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6D88" w14:textId="77777777" w:rsidR="00367B4C" w:rsidRDefault="00367B4C" w:rsidP="007C7155">
      <w:pPr>
        <w:jc w:val="center"/>
        <w:rPr>
          <w:b/>
          <w:sz w:val="32"/>
          <w:szCs w:val="32"/>
        </w:rPr>
      </w:pPr>
    </w:p>
    <w:p w14:paraId="09CA1AED" w14:textId="454DCB9C" w:rsidR="00D37185" w:rsidRPr="00B95CEC" w:rsidRDefault="00106BBC" w:rsidP="007C7155">
      <w:pPr>
        <w:jc w:val="center"/>
        <w:rPr>
          <w:b/>
          <w:color w:val="1F4E79" w:themeColor="accent1" w:themeShade="80"/>
          <w:sz w:val="24"/>
          <w:szCs w:val="24"/>
        </w:rPr>
      </w:pPr>
      <w:r w:rsidRPr="008A1D0C">
        <w:rPr>
          <w:b/>
          <w:color w:val="1F4E79" w:themeColor="accent1" w:themeShade="80"/>
          <w:sz w:val="32"/>
          <w:szCs w:val="32"/>
        </w:rPr>
        <w:t>XX</w:t>
      </w:r>
      <w:r w:rsidR="008A1D0C" w:rsidRPr="008A1D0C">
        <w:rPr>
          <w:b/>
          <w:color w:val="1F4E79" w:themeColor="accent1" w:themeShade="80"/>
          <w:sz w:val="32"/>
          <w:szCs w:val="32"/>
        </w:rPr>
        <w:t>I</w:t>
      </w:r>
      <w:r w:rsidR="004D236C">
        <w:rPr>
          <w:b/>
          <w:color w:val="1F4E79" w:themeColor="accent1" w:themeShade="80"/>
          <w:sz w:val="32"/>
          <w:szCs w:val="32"/>
        </w:rPr>
        <w:t>I</w:t>
      </w:r>
      <w:r w:rsidR="00CA00F1">
        <w:rPr>
          <w:b/>
          <w:color w:val="1F4E79" w:themeColor="accent1" w:themeShade="80"/>
          <w:sz w:val="32"/>
          <w:szCs w:val="32"/>
        </w:rPr>
        <w:t>I</w:t>
      </w:r>
      <w:r w:rsidR="00D37185" w:rsidRPr="008A1D0C">
        <w:rPr>
          <w:b/>
          <w:color w:val="1F4E79" w:themeColor="accent1" w:themeShade="80"/>
          <w:sz w:val="32"/>
          <w:szCs w:val="32"/>
        </w:rPr>
        <w:t xml:space="preserve"> Konkurs</w:t>
      </w:r>
      <w:r w:rsidR="00D37185" w:rsidRPr="00475A1B">
        <w:rPr>
          <w:b/>
          <w:color w:val="1F4E79" w:themeColor="accent1" w:themeShade="80"/>
          <w:sz w:val="32"/>
          <w:szCs w:val="32"/>
        </w:rPr>
        <w:t xml:space="preserve"> B</w:t>
      </w:r>
      <w:r w:rsidR="00B95CEC" w:rsidRPr="00475A1B">
        <w:rPr>
          <w:b/>
          <w:color w:val="1F4E79" w:themeColor="accent1" w:themeShade="80"/>
          <w:sz w:val="32"/>
          <w:szCs w:val="32"/>
        </w:rPr>
        <w:t>iologiczny</w:t>
      </w:r>
    </w:p>
    <w:p w14:paraId="2977BF01" w14:textId="77777777" w:rsidR="00D37185" w:rsidRDefault="00D37185" w:rsidP="00D37185">
      <w:pPr>
        <w:pStyle w:val="Nagwek6"/>
        <w:rPr>
          <w:sz w:val="32"/>
          <w:szCs w:val="32"/>
        </w:rPr>
      </w:pPr>
    </w:p>
    <w:p w14:paraId="71E75916" w14:textId="324CE0F3" w:rsidR="00434ACD" w:rsidRPr="002A3A22" w:rsidRDefault="00434ACD" w:rsidP="00434ACD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2A3A22">
        <w:rPr>
          <w:b/>
          <w:bCs/>
          <w:sz w:val="24"/>
          <w:szCs w:val="24"/>
        </w:rPr>
        <w:t>§ 1</w:t>
      </w:r>
      <w:r w:rsidR="00591FF1">
        <w:rPr>
          <w:b/>
          <w:bCs/>
          <w:sz w:val="24"/>
          <w:szCs w:val="24"/>
        </w:rPr>
        <w:t>.</w:t>
      </w:r>
      <w:r w:rsidRPr="002A3A22">
        <w:rPr>
          <w:b/>
          <w:bCs/>
          <w:sz w:val="24"/>
          <w:szCs w:val="24"/>
        </w:rPr>
        <w:t xml:space="preserve"> </w:t>
      </w:r>
      <w:r w:rsidRPr="002A3A22">
        <w:rPr>
          <w:b/>
          <w:bCs/>
          <w:sz w:val="24"/>
          <w:szCs w:val="24"/>
        </w:rPr>
        <w:br/>
        <w:t>Informacje ogólne</w:t>
      </w:r>
    </w:p>
    <w:p w14:paraId="53518505" w14:textId="77777777" w:rsidR="00434ACD" w:rsidRPr="002A3A22" w:rsidRDefault="00434ACD" w:rsidP="00434ACD">
      <w:pPr>
        <w:pStyle w:val="Akapitzlist"/>
        <w:ind w:left="360"/>
        <w:jc w:val="center"/>
        <w:rPr>
          <w:sz w:val="24"/>
          <w:szCs w:val="24"/>
        </w:rPr>
      </w:pPr>
    </w:p>
    <w:p w14:paraId="7968FD89" w14:textId="31404D5F" w:rsidR="00434ACD" w:rsidRPr="002A3A22" w:rsidRDefault="00434ACD" w:rsidP="00434AC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2A3A22">
        <w:rPr>
          <w:sz w:val="24"/>
          <w:szCs w:val="24"/>
        </w:rPr>
        <w:t xml:space="preserve">Organizatorami konkursu są </w:t>
      </w:r>
      <w:r w:rsidRPr="0014569F">
        <w:rPr>
          <w:sz w:val="24"/>
          <w:szCs w:val="24"/>
        </w:rPr>
        <w:t xml:space="preserve">Zachodniopomorski Uniwersytet Technologiczny </w:t>
      </w:r>
      <w:r w:rsidR="003B6332">
        <w:rPr>
          <w:sz w:val="24"/>
          <w:szCs w:val="24"/>
        </w:rPr>
        <w:br/>
      </w:r>
      <w:r w:rsidRPr="0014569F">
        <w:rPr>
          <w:sz w:val="24"/>
          <w:szCs w:val="24"/>
        </w:rPr>
        <w:t>w Szczecinie</w:t>
      </w:r>
      <w:r w:rsidRPr="002A3A22">
        <w:rPr>
          <w:sz w:val="24"/>
          <w:szCs w:val="24"/>
        </w:rPr>
        <w:t xml:space="preserve"> i Zachodniopomorskie Centrum Doskonalenia Nauczycieli.</w:t>
      </w:r>
    </w:p>
    <w:p w14:paraId="1398BA7C" w14:textId="6F854616" w:rsidR="00394DF6" w:rsidRDefault="00394DF6" w:rsidP="00394DF6">
      <w:pPr>
        <w:pStyle w:val="Akapitzlist"/>
        <w:numPr>
          <w:ilvl w:val="0"/>
          <w:numId w:val="5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 dokument stanowi załącznik do Regulaminu ogólnego konkursów dla uczniów szkół ponadpodstawowych województwa zachodn</w:t>
      </w:r>
      <w:r w:rsidR="008A1D0C">
        <w:rPr>
          <w:sz w:val="24"/>
          <w:szCs w:val="24"/>
        </w:rPr>
        <w:t xml:space="preserve">iopomorskiego na rok szkolny </w:t>
      </w:r>
      <w:r w:rsidR="008A1D0C" w:rsidRPr="005C4D3E">
        <w:rPr>
          <w:sz w:val="24"/>
          <w:szCs w:val="24"/>
        </w:rPr>
        <w:t>20</w:t>
      </w:r>
      <w:r w:rsidR="00DB0B9D" w:rsidRPr="005C4D3E">
        <w:rPr>
          <w:sz w:val="24"/>
          <w:szCs w:val="24"/>
        </w:rPr>
        <w:t>2</w:t>
      </w:r>
      <w:r w:rsidR="004D236C">
        <w:rPr>
          <w:sz w:val="24"/>
          <w:szCs w:val="24"/>
        </w:rPr>
        <w:t>3</w:t>
      </w:r>
      <w:r w:rsidR="008A1D0C" w:rsidRPr="005C4D3E">
        <w:rPr>
          <w:sz w:val="24"/>
          <w:szCs w:val="24"/>
        </w:rPr>
        <w:t>/202</w:t>
      </w:r>
      <w:r w:rsidR="004D236C">
        <w:rPr>
          <w:sz w:val="24"/>
          <w:szCs w:val="24"/>
        </w:rPr>
        <w:t>4</w:t>
      </w:r>
      <w:r w:rsidRPr="005C4D3E">
        <w:rPr>
          <w:sz w:val="24"/>
          <w:szCs w:val="24"/>
        </w:rPr>
        <w:t>.</w:t>
      </w:r>
      <w:r>
        <w:rPr>
          <w:sz w:val="24"/>
          <w:szCs w:val="24"/>
        </w:rPr>
        <w:t xml:space="preserve"> Regulamin ogólny określa zasady uczestnictwa w konkursie, rodzaj nagród oraz sposób ich uzyskania.</w:t>
      </w:r>
    </w:p>
    <w:p w14:paraId="071B0F61" w14:textId="5488E701" w:rsidR="00434ACD" w:rsidRPr="002A3A22" w:rsidRDefault="00434ACD" w:rsidP="00475A1B">
      <w:pPr>
        <w:pStyle w:val="Akapitzlist"/>
        <w:numPr>
          <w:ilvl w:val="0"/>
          <w:numId w:val="5"/>
        </w:numPr>
        <w:spacing w:after="160" w:line="259" w:lineRule="auto"/>
        <w:ind w:left="357" w:hanging="357"/>
        <w:jc w:val="both"/>
        <w:rPr>
          <w:sz w:val="24"/>
          <w:szCs w:val="24"/>
        </w:rPr>
      </w:pPr>
      <w:r w:rsidRPr="002A3A22">
        <w:rPr>
          <w:sz w:val="24"/>
          <w:szCs w:val="24"/>
        </w:rPr>
        <w:t>Przystąpienie do konkursu jest równoznaczne z wyrażeniem zgody przez ucznia lub jego rodziców/opiekunów ustawowych na przetwarzanie danych osobowych na potrzeby organizacji i przeprowadzenia konkursu, w tym na opublikowanie danych osobowych ucznia w zakresie imienia i nazwiska, nazwy szkoły oraz uzyskanego w konkursie wyniku, na stronach internetowych Organizatorów (</w:t>
      </w:r>
      <w:hyperlink r:id="rId8" w:history="1">
        <w:r w:rsidRPr="002A3A22">
          <w:rPr>
            <w:rStyle w:val="Hipercze"/>
            <w:sz w:val="24"/>
            <w:szCs w:val="24"/>
          </w:rPr>
          <w:t>www.zcdn.edu.pl</w:t>
        </w:r>
      </w:hyperlink>
      <w:r w:rsidR="00CA00F1">
        <w:rPr>
          <w:rStyle w:val="Hipercze"/>
          <w:sz w:val="24"/>
          <w:szCs w:val="24"/>
        </w:rPr>
        <w:t>,</w:t>
      </w:r>
      <w:r w:rsidR="00CA00F1" w:rsidRPr="00CA00F1">
        <w:rPr>
          <w:rStyle w:val="Hipercze"/>
          <w:sz w:val="24"/>
          <w:szCs w:val="24"/>
          <w:u w:val="none"/>
        </w:rPr>
        <w:t xml:space="preserve"> </w:t>
      </w:r>
      <w:hyperlink r:id="rId9" w:history="1">
        <w:r w:rsidR="00CA00F1" w:rsidRPr="00A9088B">
          <w:rPr>
            <w:rStyle w:val="Hipercze"/>
            <w:sz w:val="24"/>
            <w:szCs w:val="24"/>
          </w:rPr>
          <w:t>www.zut.edu.pl</w:t>
        </w:r>
      </w:hyperlink>
      <w:r w:rsidR="00CA00F1">
        <w:rPr>
          <w:sz w:val="24"/>
          <w:szCs w:val="24"/>
        </w:rPr>
        <w:t>,</w:t>
      </w:r>
      <w:r w:rsidRPr="002A3A22">
        <w:rPr>
          <w:sz w:val="24"/>
          <w:szCs w:val="24"/>
        </w:rPr>
        <w:t xml:space="preserve">). Szczegółowa informacja nt. przetwarzania danych osobowych przez </w:t>
      </w:r>
      <w:r w:rsidRPr="00475A1B">
        <w:rPr>
          <w:sz w:val="24"/>
          <w:szCs w:val="24"/>
        </w:rPr>
        <w:t>Organizatorów</w:t>
      </w:r>
      <w:r w:rsidRPr="002A3A22">
        <w:rPr>
          <w:sz w:val="24"/>
          <w:szCs w:val="24"/>
        </w:rPr>
        <w:t xml:space="preserve"> znajduje się w załączniku nr 1 do niniejszego regulaminu.</w:t>
      </w:r>
    </w:p>
    <w:p w14:paraId="3429C3B9" w14:textId="77777777" w:rsidR="00434ACD" w:rsidRDefault="00434ACD" w:rsidP="00367B4C"/>
    <w:p w14:paraId="41464E9F" w14:textId="4A5E8F36" w:rsidR="00434ACD" w:rsidRPr="002A3A22" w:rsidRDefault="00434ACD" w:rsidP="00434ACD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2A3A22">
        <w:rPr>
          <w:b/>
          <w:bCs/>
          <w:sz w:val="24"/>
          <w:szCs w:val="24"/>
        </w:rPr>
        <w:t>§ 2</w:t>
      </w:r>
      <w:r w:rsidR="00591FF1">
        <w:rPr>
          <w:b/>
          <w:bCs/>
          <w:sz w:val="24"/>
          <w:szCs w:val="24"/>
        </w:rPr>
        <w:t>.</w:t>
      </w:r>
      <w:r w:rsidRPr="002A3A22">
        <w:rPr>
          <w:b/>
          <w:bCs/>
          <w:sz w:val="24"/>
          <w:szCs w:val="24"/>
        </w:rPr>
        <w:t xml:space="preserve"> </w:t>
      </w:r>
    </w:p>
    <w:p w14:paraId="41430F5D" w14:textId="77777777" w:rsidR="00434ACD" w:rsidRPr="002A3A22" w:rsidRDefault="00434ACD" w:rsidP="00434ACD">
      <w:pPr>
        <w:pStyle w:val="Akapitzlist"/>
        <w:ind w:left="360"/>
        <w:jc w:val="center"/>
        <w:rPr>
          <w:b/>
          <w:sz w:val="24"/>
          <w:szCs w:val="24"/>
        </w:rPr>
      </w:pPr>
      <w:r w:rsidRPr="002A3A22">
        <w:rPr>
          <w:b/>
          <w:sz w:val="24"/>
          <w:szCs w:val="24"/>
        </w:rPr>
        <w:t>Zasady przyjmowania zgłoszeń</w:t>
      </w:r>
    </w:p>
    <w:p w14:paraId="44B14850" w14:textId="77777777" w:rsidR="00434ACD" w:rsidRPr="002A3A22" w:rsidRDefault="00434ACD" w:rsidP="00434ACD">
      <w:pPr>
        <w:pStyle w:val="Akapitzlist"/>
        <w:ind w:left="360"/>
        <w:jc w:val="center"/>
        <w:rPr>
          <w:sz w:val="24"/>
          <w:szCs w:val="24"/>
        </w:rPr>
      </w:pPr>
    </w:p>
    <w:p w14:paraId="6030039F" w14:textId="77777777" w:rsidR="00434ACD" w:rsidRPr="00BF791B" w:rsidRDefault="00434ACD" w:rsidP="00475A1B">
      <w:pPr>
        <w:pStyle w:val="Akapitzlist"/>
        <w:numPr>
          <w:ilvl w:val="0"/>
          <w:numId w:val="6"/>
        </w:numPr>
        <w:spacing w:after="160" w:line="259" w:lineRule="auto"/>
        <w:ind w:left="357" w:hanging="357"/>
        <w:jc w:val="both"/>
        <w:rPr>
          <w:sz w:val="24"/>
          <w:szCs w:val="24"/>
        </w:rPr>
      </w:pPr>
      <w:r w:rsidRPr="00BF791B">
        <w:rPr>
          <w:sz w:val="24"/>
          <w:szCs w:val="24"/>
        </w:rPr>
        <w:t>Każda szkoła może zgłosić od jednego do trzech uczniów do udziału w konkursie.</w:t>
      </w:r>
    </w:p>
    <w:p w14:paraId="2D07CD72" w14:textId="2BF3A635" w:rsidR="00434ACD" w:rsidRPr="00BF791B" w:rsidRDefault="00434ACD" w:rsidP="00475A1B">
      <w:pPr>
        <w:pStyle w:val="Akapitzlist"/>
        <w:numPr>
          <w:ilvl w:val="0"/>
          <w:numId w:val="6"/>
        </w:numPr>
        <w:spacing w:after="160" w:line="259" w:lineRule="auto"/>
        <w:ind w:left="357" w:hanging="357"/>
        <w:jc w:val="both"/>
        <w:rPr>
          <w:sz w:val="24"/>
          <w:szCs w:val="24"/>
        </w:rPr>
      </w:pPr>
      <w:r w:rsidRPr="00BF791B">
        <w:rPr>
          <w:sz w:val="24"/>
          <w:szCs w:val="24"/>
        </w:rPr>
        <w:t xml:space="preserve">Szkoły zgłaszają uczestników z wykorzystaniem karty zgłoszeniowej, stanowiącej załącznik nr 2 do niniejszego regulaminu. Dokument należy wypełnić elektronicznie, a następnie wydrukować i przesłać w formie papierowej wraz z </w:t>
      </w:r>
      <w:r w:rsidR="00143DD1">
        <w:rPr>
          <w:sz w:val="24"/>
          <w:szCs w:val="24"/>
        </w:rPr>
        <w:t>pieczątką</w:t>
      </w:r>
      <w:r w:rsidRPr="00BF791B">
        <w:rPr>
          <w:sz w:val="24"/>
          <w:szCs w:val="24"/>
        </w:rPr>
        <w:t xml:space="preserve"> szkoły i podpisem osoby upoważnionej do reprezentowania szkoły na adres Zachodniopomorskiego Centrum Doskonalenia Nauczycieli, ul. Gen. J. Sowińskiego 68, 70-236 Szczecin lub w formie skanu dokumentu na adres </w:t>
      </w:r>
      <w:hyperlink r:id="rId10" w:history="1">
        <w:r w:rsidRPr="00BF791B">
          <w:rPr>
            <w:rStyle w:val="Hipercze"/>
            <w:color w:val="auto"/>
            <w:sz w:val="24"/>
            <w:szCs w:val="24"/>
          </w:rPr>
          <w:t>konkursy@zcdn.edu.pl</w:t>
        </w:r>
      </w:hyperlink>
      <w:r w:rsidRPr="00BF791B">
        <w:rPr>
          <w:sz w:val="24"/>
          <w:szCs w:val="24"/>
        </w:rPr>
        <w:t>.</w:t>
      </w:r>
    </w:p>
    <w:p w14:paraId="1F614A5C" w14:textId="0AE4F953" w:rsidR="00434ACD" w:rsidRPr="00BF791B" w:rsidRDefault="00434ACD" w:rsidP="00475A1B">
      <w:pPr>
        <w:pStyle w:val="Akapitzlist"/>
        <w:numPr>
          <w:ilvl w:val="0"/>
          <w:numId w:val="6"/>
        </w:numPr>
        <w:spacing w:after="160" w:line="259" w:lineRule="auto"/>
        <w:ind w:left="357" w:hanging="357"/>
        <w:jc w:val="both"/>
        <w:rPr>
          <w:sz w:val="24"/>
          <w:szCs w:val="24"/>
        </w:rPr>
      </w:pPr>
      <w:r w:rsidRPr="00BF791B">
        <w:rPr>
          <w:sz w:val="24"/>
          <w:szCs w:val="24"/>
        </w:rPr>
        <w:t xml:space="preserve">Wraz z kartą zgłoszeniową szkoły zobowiązane są do przesłania oświadczeń uczniów biorących udział w konkursie (załącznik nr 3). W przypadku uczniów niepełnoletnich do zgłoszenia należy załączyć pisemną zgodę rodziców/opiekunów ustawowych na udział </w:t>
      </w:r>
      <w:r w:rsidR="003B6332" w:rsidRPr="00BF791B">
        <w:rPr>
          <w:sz w:val="24"/>
          <w:szCs w:val="24"/>
        </w:rPr>
        <w:br/>
      </w:r>
      <w:r w:rsidRPr="00BF791B">
        <w:rPr>
          <w:sz w:val="24"/>
          <w:szCs w:val="24"/>
        </w:rPr>
        <w:t xml:space="preserve">w konkursie (załącznik nr 4). </w:t>
      </w:r>
    </w:p>
    <w:p w14:paraId="726E6AE2" w14:textId="77BD28AE" w:rsidR="00434ACD" w:rsidRPr="00BF791B" w:rsidRDefault="00434ACD" w:rsidP="00475A1B">
      <w:pPr>
        <w:pStyle w:val="Akapitzlist"/>
        <w:numPr>
          <w:ilvl w:val="0"/>
          <w:numId w:val="6"/>
        </w:numPr>
        <w:spacing w:after="160" w:line="259" w:lineRule="auto"/>
        <w:ind w:left="357" w:hanging="357"/>
        <w:jc w:val="both"/>
        <w:rPr>
          <w:sz w:val="24"/>
          <w:szCs w:val="24"/>
        </w:rPr>
      </w:pPr>
      <w:r w:rsidRPr="00BF791B">
        <w:rPr>
          <w:sz w:val="24"/>
          <w:szCs w:val="24"/>
        </w:rPr>
        <w:t>Zgłoszenia przyjmowane są do</w:t>
      </w:r>
      <w:r w:rsidR="002E1A0B" w:rsidRPr="00BF791B">
        <w:rPr>
          <w:sz w:val="24"/>
          <w:szCs w:val="24"/>
        </w:rPr>
        <w:t xml:space="preserve"> </w:t>
      </w:r>
      <w:r w:rsidR="00591FF1">
        <w:rPr>
          <w:b/>
          <w:sz w:val="24"/>
        </w:rPr>
        <w:t>2</w:t>
      </w:r>
      <w:r w:rsidR="004D236C">
        <w:rPr>
          <w:b/>
          <w:sz w:val="24"/>
        </w:rPr>
        <w:t xml:space="preserve"> kwietnia</w:t>
      </w:r>
      <w:r w:rsidR="00BF791B">
        <w:rPr>
          <w:b/>
          <w:sz w:val="24"/>
        </w:rPr>
        <w:t xml:space="preserve"> </w:t>
      </w:r>
      <w:r w:rsidR="008A1D0C" w:rsidRPr="00BF791B">
        <w:rPr>
          <w:b/>
          <w:sz w:val="24"/>
        </w:rPr>
        <w:t>202</w:t>
      </w:r>
      <w:r w:rsidR="004D236C">
        <w:rPr>
          <w:b/>
          <w:sz w:val="24"/>
        </w:rPr>
        <w:t>4</w:t>
      </w:r>
      <w:r w:rsidR="008A1D0C" w:rsidRPr="00BF791B">
        <w:rPr>
          <w:b/>
          <w:sz w:val="24"/>
        </w:rPr>
        <w:t xml:space="preserve"> r</w:t>
      </w:r>
      <w:r w:rsidR="00F25C46">
        <w:rPr>
          <w:sz w:val="24"/>
          <w:szCs w:val="24"/>
        </w:rPr>
        <w:t>.</w:t>
      </w:r>
    </w:p>
    <w:p w14:paraId="11075A8A" w14:textId="77777777" w:rsidR="00434ACD" w:rsidRPr="00BF791B" w:rsidRDefault="00434ACD" w:rsidP="00367B4C"/>
    <w:p w14:paraId="62290C1D" w14:textId="28A8F70A" w:rsidR="00434ACD" w:rsidRPr="00BF791B" w:rsidRDefault="00434ACD" w:rsidP="00434ACD">
      <w:pPr>
        <w:jc w:val="center"/>
        <w:rPr>
          <w:rFonts w:eastAsia="Batang"/>
          <w:b/>
          <w:iCs/>
          <w:sz w:val="24"/>
          <w:szCs w:val="24"/>
        </w:rPr>
      </w:pPr>
      <w:r w:rsidRPr="00BF791B">
        <w:rPr>
          <w:rFonts w:eastAsia="Batang"/>
          <w:b/>
          <w:iCs/>
          <w:sz w:val="24"/>
          <w:szCs w:val="24"/>
        </w:rPr>
        <w:t>§ 3</w:t>
      </w:r>
      <w:r w:rsidR="00591FF1">
        <w:rPr>
          <w:rFonts w:eastAsia="Batang"/>
          <w:b/>
          <w:iCs/>
          <w:sz w:val="24"/>
          <w:szCs w:val="24"/>
        </w:rPr>
        <w:t>.</w:t>
      </w:r>
    </w:p>
    <w:p w14:paraId="5BC2A646" w14:textId="080043C4" w:rsidR="00D37185" w:rsidRPr="00BF791B" w:rsidRDefault="00434ACD" w:rsidP="00367B4C">
      <w:pPr>
        <w:jc w:val="center"/>
        <w:rPr>
          <w:rFonts w:eastAsia="Batang"/>
          <w:b/>
          <w:sz w:val="24"/>
          <w:szCs w:val="24"/>
        </w:rPr>
      </w:pPr>
      <w:r w:rsidRPr="00BF791B">
        <w:rPr>
          <w:rFonts w:eastAsia="Batang"/>
          <w:b/>
          <w:sz w:val="24"/>
          <w:szCs w:val="24"/>
        </w:rPr>
        <w:t>Przebieg konkursu</w:t>
      </w:r>
    </w:p>
    <w:p w14:paraId="0D345FA4" w14:textId="77777777" w:rsidR="003D56E0" w:rsidRPr="00BF791B" w:rsidRDefault="003D56E0" w:rsidP="00367B4C">
      <w:pPr>
        <w:jc w:val="center"/>
        <w:rPr>
          <w:rFonts w:eastAsia="Batang"/>
          <w:b/>
          <w:sz w:val="24"/>
          <w:szCs w:val="24"/>
        </w:rPr>
      </w:pPr>
    </w:p>
    <w:p w14:paraId="156CF429" w14:textId="259A63A1" w:rsidR="00D37185" w:rsidRPr="00475A1B" w:rsidRDefault="00106BBC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475A1B">
        <w:rPr>
          <w:sz w:val="24"/>
        </w:rPr>
        <w:t>W roku szkolnym 20</w:t>
      </w:r>
      <w:r w:rsidR="00DB0B9D" w:rsidRPr="00475A1B">
        <w:rPr>
          <w:sz w:val="24"/>
        </w:rPr>
        <w:t>2</w:t>
      </w:r>
      <w:r w:rsidR="004D236C" w:rsidRPr="00475A1B">
        <w:rPr>
          <w:sz w:val="24"/>
        </w:rPr>
        <w:t>3</w:t>
      </w:r>
      <w:r w:rsidR="006457E6" w:rsidRPr="00475A1B">
        <w:rPr>
          <w:sz w:val="24"/>
        </w:rPr>
        <w:t>/202</w:t>
      </w:r>
      <w:r w:rsidR="004D236C" w:rsidRPr="00475A1B">
        <w:rPr>
          <w:sz w:val="24"/>
        </w:rPr>
        <w:t>4</w:t>
      </w:r>
      <w:r w:rsidR="00D37185" w:rsidRPr="00475A1B">
        <w:rPr>
          <w:sz w:val="24"/>
        </w:rPr>
        <w:t xml:space="preserve"> Konkurs Biologiczny będzie dwuetapowy i odbędzie się </w:t>
      </w:r>
      <w:r w:rsidR="00B95CEC" w:rsidRPr="00475A1B">
        <w:rPr>
          <w:sz w:val="24"/>
        </w:rPr>
        <w:t xml:space="preserve">w ciągu </w:t>
      </w:r>
      <w:r w:rsidR="00D37185" w:rsidRPr="00475A1B">
        <w:rPr>
          <w:sz w:val="24"/>
        </w:rPr>
        <w:t>jednego dnia.</w:t>
      </w:r>
    </w:p>
    <w:p w14:paraId="0FDF89C9" w14:textId="756ACAA3" w:rsidR="00CC4EB8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trike/>
          <w:sz w:val="24"/>
        </w:rPr>
      </w:pPr>
      <w:r w:rsidRPr="00EE4BC3">
        <w:rPr>
          <w:sz w:val="24"/>
        </w:rPr>
        <w:t>Eliminacje do konkursu (pierwszy etap) odbędą się w sobotę</w:t>
      </w:r>
      <w:r w:rsidR="000D3534" w:rsidRPr="00EE4BC3">
        <w:rPr>
          <w:sz w:val="24"/>
        </w:rPr>
        <w:t xml:space="preserve"> </w:t>
      </w:r>
      <w:r w:rsidR="004D236C">
        <w:rPr>
          <w:b/>
          <w:sz w:val="24"/>
        </w:rPr>
        <w:t>6</w:t>
      </w:r>
      <w:r w:rsidR="00FE502F" w:rsidRPr="00EE4BC3">
        <w:rPr>
          <w:b/>
          <w:sz w:val="24"/>
        </w:rPr>
        <w:t xml:space="preserve"> </w:t>
      </w:r>
      <w:r w:rsidR="00591FF1">
        <w:rPr>
          <w:b/>
          <w:sz w:val="24"/>
        </w:rPr>
        <w:t>kwietnia</w:t>
      </w:r>
      <w:r w:rsidR="008A1D0C" w:rsidRPr="00EE4BC3">
        <w:rPr>
          <w:b/>
          <w:sz w:val="24"/>
        </w:rPr>
        <w:t xml:space="preserve"> 202</w:t>
      </w:r>
      <w:r w:rsidR="004D236C">
        <w:rPr>
          <w:b/>
          <w:sz w:val="24"/>
        </w:rPr>
        <w:t>4</w:t>
      </w:r>
      <w:r w:rsidR="00F25C46">
        <w:rPr>
          <w:b/>
          <w:sz w:val="24"/>
        </w:rPr>
        <w:t xml:space="preserve"> roku</w:t>
      </w:r>
      <w:r w:rsidRPr="00BF791B">
        <w:rPr>
          <w:b/>
          <w:sz w:val="24"/>
        </w:rPr>
        <w:t>,</w:t>
      </w:r>
      <w:r w:rsidRPr="00BF791B">
        <w:rPr>
          <w:b/>
          <w:sz w:val="24"/>
        </w:rPr>
        <w:br/>
        <w:t xml:space="preserve">o godz. </w:t>
      </w:r>
      <w:r w:rsidR="00591FF1">
        <w:rPr>
          <w:b/>
          <w:sz w:val="24"/>
        </w:rPr>
        <w:t>10.</w:t>
      </w:r>
      <w:r w:rsidR="00FE502F" w:rsidRPr="00BF791B">
        <w:rPr>
          <w:b/>
          <w:sz w:val="24"/>
        </w:rPr>
        <w:t>00</w:t>
      </w:r>
      <w:r w:rsidRPr="00BF791B">
        <w:rPr>
          <w:sz w:val="24"/>
        </w:rPr>
        <w:t>,</w:t>
      </w:r>
      <w:r w:rsidRPr="00BF791B">
        <w:rPr>
          <w:b/>
          <w:sz w:val="24"/>
        </w:rPr>
        <w:t xml:space="preserve"> </w:t>
      </w:r>
      <w:r w:rsidR="00D751D1" w:rsidRPr="00BF791B">
        <w:rPr>
          <w:sz w:val="24"/>
        </w:rPr>
        <w:t>w budynku ZUT</w:t>
      </w:r>
      <w:r w:rsidR="000931B1" w:rsidRPr="00BF791B">
        <w:rPr>
          <w:sz w:val="24"/>
        </w:rPr>
        <w:t>-u</w:t>
      </w:r>
      <w:r w:rsidR="00D751D1" w:rsidRPr="00BF791B">
        <w:rPr>
          <w:sz w:val="24"/>
        </w:rPr>
        <w:t xml:space="preserve">, Wydział Biotechnologii i Hodowli Zwierząt </w:t>
      </w:r>
      <w:r w:rsidR="00521DD2" w:rsidRPr="00BF791B">
        <w:rPr>
          <w:sz w:val="24"/>
        </w:rPr>
        <w:t>w </w:t>
      </w:r>
      <w:r w:rsidRPr="00BF791B">
        <w:rPr>
          <w:sz w:val="24"/>
        </w:rPr>
        <w:t xml:space="preserve">Szczecinie przy ul. </w:t>
      </w:r>
      <w:r w:rsidR="00106BBC" w:rsidRPr="00BF791B">
        <w:rPr>
          <w:sz w:val="24"/>
        </w:rPr>
        <w:t>Klemensa Janickiego 3</w:t>
      </w:r>
      <w:r w:rsidR="00CA00F1">
        <w:rPr>
          <w:sz w:val="24"/>
        </w:rPr>
        <w:t>3</w:t>
      </w:r>
      <w:r w:rsidR="00367B4C" w:rsidRPr="00BF791B">
        <w:rPr>
          <w:sz w:val="24"/>
        </w:rPr>
        <w:t>.</w:t>
      </w:r>
      <w:r w:rsidR="00CC4EB8" w:rsidRPr="00BF791B">
        <w:rPr>
          <w:strike/>
          <w:sz w:val="24"/>
        </w:rPr>
        <w:t xml:space="preserve"> </w:t>
      </w:r>
    </w:p>
    <w:p w14:paraId="0DB5A30A" w14:textId="786B2AE6" w:rsidR="00D37185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>Wymagany zakres treści obejmuje</w:t>
      </w:r>
      <w:r w:rsidR="00B95CEC">
        <w:rPr>
          <w:sz w:val="24"/>
        </w:rPr>
        <w:t xml:space="preserve"> </w:t>
      </w:r>
      <w:r w:rsidR="00B95CEC" w:rsidRPr="00475A1B">
        <w:rPr>
          <w:sz w:val="24"/>
        </w:rPr>
        <w:t>rozszerzony program</w:t>
      </w:r>
      <w:r w:rsidR="00B95CEC">
        <w:rPr>
          <w:sz w:val="24"/>
        </w:rPr>
        <w:t xml:space="preserve"> </w:t>
      </w:r>
      <w:r w:rsidRPr="00BF791B">
        <w:rPr>
          <w:sz w:val="24"/>
        </w:rPr>
        <w:t xml:space="preserve">nauczania biologii w szkołach </w:t>
      </w:r>
      <w:r w:rsidR="00475A1B" w:rsidRPr="00EC4383">
        <w:rPr>
          <w:sz w:val="24"/>
        </w:rPr>
        <w:t>ponadpodstawowych.</w:t>
      </w:r>
    </w:p>
    <w:p w14:paraId="373F5423" w14:textId="77777777" w:rsidR="00475A1B" w:rsidRPr="001E748A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1E748A">
        <w:rPr>
          <w:sz w:val="24"/>
        </w:rPr>
        <w:lastRenderedPageBreak/>
        <w:t xml:space="preserve">Zadaniem uczestników konkursu będzie rozwiązanie, w czasie </w:t>
      </w:r>
      <w:r w:rsidR="00FE502F" w:rsidRPr="001E748A">
        <w:rPr>
          <w:sz w:val="24"/>
        </w:rPr>
        <w:t>6</w:t>
      </w:r>
      <w:r w:rsidRPr="001E748A">
        <w:rPr>
          <w:sz w:val="24"/>
        </w:rPr>
        <w:t>0 minut, testu jednokrotnego wyboru, składającego się z 50</w:t>
      </w:r>
      <w:r w:rsidR="00B95CEC" w:rsidRPr="001E748A">
        <w:rPr>
          <w:sz w:val="24"/>
        </w:rPr>
        <w:t xml:space="preserve"> pytań</w:t>
      </w:r>
      <w:r w:rsidRPr="001E748A">
        <w:rPr>
          <w:sz w:val="24"/>
        </w:rPr>
        <w:t xml:space="preserve"> Uczestnicy wybierają tylko jedną odpowiedź w każdym</w:t>
      </w:r>
      <w:r w:rsidR="00B95CEC" w:rsidRPr="001E748A">
        <w:rPr>
          <w:sz w:val="24"/>
        </w:rPr>
        <w:t xml:space="preserve"> pytaniu</w:t>
      </w:r>
      <w:r w:rsidRPr="001E748A">
        <w:rPr>
          <w:sz w:val="24"/>
        </w:rPr>
        <w:t xml:space="preserve"> stawiając przy niej </w:t>
      </w:r>
      <w:r w:rsidR="00B95CEC" w:rsidRPr="001E748A">
        <w:rPr>
          <w:sz w:val="24"/>
        </w:rPr>
        <w:t xml:space="preserve">długopisem </w:t>
      </w:r>
      <w:r w:rsidRPr="001E748A">
        <w:rPr>
          <w:sz w:val="24"/>
        </w:rPr>
        <w:t>znak „X”.</w:t>
      </w:r>
    </w:p>
    <w:p w14:paraId="6E38E59E" w14:textId="68CDA471" w:rsidR="00475A1B" w:rsidRPr="001E748A" w:rsidRDefault="00B95CEC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1E748A">
        <w:rPr>
          <w:sz w:val="24"/>
        </w:rPr>
        <w:t xml:space="preserve">Do finału przechodzi </w:t>
      </w:r>
      <w:r w:rsidR="00997E6B" w:rsidRPr="001E748A">
        <w:rPr>
          <w:sz w:val="24"/>
        </w:rPr>
        <w:t>25</w:t>
      </w:r>
      <w:r w:rsidRPr="001E748A">
        <w:rPr>
          <w:sz w:val="24"/>
        </w:rPr>
        <w:t>% uczniów</w:t>
      </w:r>
      <w:r w:rsidR="00475A1B" w:rsidRPr="001E748A">
        <w:rPr>
          <w:sz w:val="24"/>
        </w:rPr>
        <w:t xml:space="preserve"> uczestniczących w konkursi</w:t>
      </w:r>
      <w:r w:rsidR="004C6A18" w:rsidRPr="001E748A">
        <w:rPr>
          <w:sz w:val="24"/>
        </w:rPr>
        <w:t>e</w:t>
      </w:r>
      <w:r w:rsidRPr="001E748A">
        <w:rPr>
          <w:sz w:val="24"/>
        </w:rPr>
        <w:t xml:space="preserve">, którzy uzyskają najlepszy wynik w eliminacjach, nie więcej jednak niż 10 osób. </w:t>
      </w:r>
      <w:r w:rsidR="00AF495C" w:rsidRPr="001E748A">
        <w:rPr>
          <w:sz w:val="24"/>
        </w:rPr>
        <w:t>Decyzję o liczbie finalistów podejmuje Komisja konkursowa.</w:t>
      </w:r>
    </w:p>
    <w:p w14:paraId="75AAA534" w14:textId="742FF0E1" w:rsidR="00CC4EB8" w:rsidRPr="00475A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475A1B">
        <w:rPr>
          <w:sz w:val="24"/>
        </w:rPr>
        <w:t xml:space="preserve">Wyniki eliminacji oraz lista uczestników finału zostaną ogłoszone </w:t>
      </w:r>
      <w:r w:rsidR="004D236C" w:rsidRPr="00475A1B">
        <w:rPr>
          <w:b/>
          <w:sz w:val="24"/>
        </w:rPr>
        <w:t>6</w:t>
      </w:r>
      <w:r w:rsidR="00591FF1" w:rsidRPr="00475A1B">
        <w:rPr>
          <w:b/>
          <w:sz w:val="24"/>
        </w:rPr>
        <w:t xml:space="preserve"> kwietnia</w:t>
      </w:r>
      <w:r w:rsidR="008A1D0C" w:rsidRPr="00475A1B">
        <w:rPr>
          <w:b/>
          <w:sz w:val="24"/>
        </w:rPr>
        <w:t xml:space="preserve"> 202</w:t>
      </w:r>
      <w:r w:rsidR="004D236C" w:rsidRPr="00475A1B">
        <w:rPr>
          <w:b/>
          <w:sz w:val="24"/>
        </w:rPr>
        <w:t>4</w:t>
      </w:r>
      <w:r w:rsidR="008A1D0C" w:rsidRPr="00475A1B">
        <w:rPr>
          <w:b/>
          <w:sz w:val="24"/>
        </w:rPr>
        <w:t xml:space="preserve"> roku,</w:t>
      </w:r>
      <w:r w:rsidR="008A1D0C" w:rsidRPr="00475A1B">
        <w:rPr>
          <w:b/>
          <w:sz w:val="24"/>
        </w:rPr>
        <w:br/>
        <w:t xml:space="preserve">o godz. </w:t>
      </w:r>
      <w:r w:rsidR="00FE502F" w:rsidRPr="00475A1B">
        <w:rPr>
          <w:b/>
          <w:sz w:val="24"/>
        </w:rPr>
        <w:t>1</w:t>
      </w:r>
      <w:r w:rsidR="00591FF1" w:rsidRPr="00475A1B">
        <w:rPr>
          <w:b/>
          <w:sz w:val="24"/>
        </w:rPr>
        <w:t>1.30</w:t>
      </w:r>
      <w:r w:rsidR="008A1D0C" w:rsidRPr="00475A1B">
        <w:rPr>
          <w:sz w:val="24"/>
        </w:rPr>
        <w:t>,</w:t>
      </w:r>
      <w:r w:rsidRPr="00475A1B">
        <w:rPr>
          <w:b/>
          <w:sz w:val="24"/>
        </w:rPr>
        <w:t xml:space="preserve"> </w:t>
      </w:r>
      <w:r w:rsidR="00CC4EB8" w:rsidRPr="00475A1B">
        <w:rPr>
          <w:sz w:val="24"/>
        </w:rPr>
        <w:t>poprzez wywieszenie</w:t>
      </w:r>
      <w:r w:rsidRPr="00475A1B">
        <w:rPr>
          <w:sz w:val="24"/>
        </w:rPr>
        <w:t xml:space="preserve"> na tablicy ogło</w:t>
      </w:r>
      <w:r w:rsidR="005B78B9" w:rsidRPr="00475A1B">
        <w:rPr>
          <w:sz w:val="24"/>
        </w:rPr>
        <w:t xml:space="preserve">szeń w budynku przy </w:t>
      </w:r>
      <w:r w:rsidR="00521DD2" w:rsidRPr="00475A1B">
        <w:rPr>
          <w:sz w:val="24"/>
        </w:rPr>
        <w:t>ul. </w:t>
      </w:r>
      <w:r w:rsidR="00CD70DD" w:rsidRPr="00475A1B">
        <w:rPr>
          <w:sz w:val="24"/>
        </w:rPr>
        <w:t>Klemensa Janickiego 3</w:t>
      </w:r>
      <w:r w:rsidR="00CA00F1" w:rsidRPr="00475A1B">
        <w:rPr>
          <w:sz w:val="24"/>
        </w:rPr>
        <w:t>3</w:t>
      </w:r>
      <w:r w:rsidR="00CC4EB8" w:rsidRPr="00475A1B">
        <w:rPr>
          <w:sz w:val="24"/>
        </w:rPr>
        <w:t xml:space="preserve">. </w:t>
      </w:r>
    </w:p>
    <w:p w14:paraId="2E90B92C" w14:textId="5DE93A1E" w:rsidR="005B78B9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 xml:space="preserve">Finał konkursu (drugi etap) odbędzie się tego samego dnia, </w:t>
      </w:r>
      <w:r w:rsidR="004D236C">
        <w:rPr>
          <w:b/>
          <w:sz w:val="24"/>
        </w:rPr>
        <w:t>6</w:t>
      </w:r>
      <w:r w:rsidR="00FE502F" w:rsidRPr="00EE4BC3">
        <w:rPr>
          <w:b/>
          <w:sz w:val="24"/>
        </w:rPr>
        <w:t xml:space="preserve"> </w:t>
      </w:r>
      <w:r w:rsidR="00591FF1">
        <w:rPr>
          <w:b/>
          <w:sz w:val="24"/>
        </w:rPr>
        <w:t>kwietnia</w:t>
      </w:r>
      <w:r w:rsidR="008A1D0C" w:rsidRPr="00EE4BC3">
        <w:rPr>
          <w:b/>
          <w:sz w:val="24"/>
        </w:rPr>
        <w:t xml:space="preserve"> 202</w:t>
      </w:r>
      <w:r w:rsidR="004D236C">
        <w:rPr>
          <w:b/>
          <w:sz w:val="24"/>
        </w:rPr>
        <w:t>4</w:t>
      </w:r>
      <w:r w:rsidR="00591FF1">
        <w:rPr>
          <w:b/>
          <w:sz w:val="24"/>
        </w:rPr>
        <w:t xml:space="preserve"> </w:t>
      </w:r>
      <w:r w:rsidR="008A1D0C" w:rsidRPr="00BF791B">
        <w:rPr>
          <w:b/>
          <w:sz w:val="24"/>
        </w:rPr>
        <w:t>roku,</w:t>
      </w:r>
      <w:r w:rsidR="008A1D0C" w:rsidRPr="00BF791B">
        <w:rPr>
          <w:b/>
          <w:sz w:val="24"/>
        </w:rPr>
        <w:br/>
        <w:t xml:space="preserve">o godz. </w:t>
      </w:r>
      <w:r w:rsidR="00FE502F" w:rsidRPr="00BF791B">
        <w:rPr>
          <w:b/>
          <w:sz w:val="24"/>
        </w:rPr>
        <w:t>1</w:t>
      </w:r>
      <w:r w:rsidR="00591FF1">
        <w:rPr>
          <w:b/>
          <w:sz w:val="24"/>
        </w:rPr>
        <w:t>2.00</w:t>
      </w:r>
      <w:r w:rsidR="008A1D0C" w:rsidRPr="00BF791B">
        <w:rPr>
          <w:sz w:val="24"/>
        </w:rPr>
        <w:t>,</w:t>
      </w:r>
      <w:r w:rsidR="00D2450B" w:rsidRPr="00BF791B">
        <w:rPr>
          <w:sz w:val="24"/>
        </w:rPr>
        <w:t xml:space="preserve"> </w:t>
      </w:r>
      <w:r w:rsidRPr="00BF791B">
        <w:rPr>
          <w:sz w:val="24"/>
        </w:rPr>
        <w:t>w</w:t>
      </w:r>
      <w:r w:rsidR="005B78B9" w:rsidRPr="00BF791B">
        <w:rPr>
          <w:sz w:val="24"/>
        </w:rPr>
        <w:t xml:space="preserve"> budynku ZUT</w:t>
      </w:r>
      <w:r w:rsidR="000931B1" w:rsidRPr="00BF791B">
        <w:rPr>
          <w:sz w:val="24"/>
        </w:rPr>
        <w:t>-u</w:t>
      </w:r>
      <w:r w:rsidR="005B78B9" w:rsidRPr="00BF791B">
        <w:rPr>
          <w:sz w:val="24"/>
        </w:rPr>
        <w:t>, Wydział Biot</w:t>
      </w:r>
      <w:r w:rsidR="00521DD2" w:rsidRPr="00BF791B">
        <w:rPr>
          <w:sz w:val="24"/>
        </w:rPr>
        <w:t>echnologii i Hodowli Zwierząt w </w:t>
      </w:r>
      <w:r w:rsidR="005B78B9" w:rsidRPr="00BF791B">
        <w:rPr>
          <w:sz w:val="24"/>
        </w:rPr>
        <w:t>Szczecinie przy</w:t>
      </w:r>
      <w:r w:rsidRPr="00BF791B">
        <w:rPr>
          <w:sz w:val="24"/>
        </w:rPr>
        <w:t xml:space="preserve"> </w:t>
      </w:r>
      <w:r w:rsidR="005B78B9" w:rsidRPr="00BF791B">
        <w:rPr>
          <w:sz w:val="24"/>
          <w:szCs w:val="24"/>
        </w:rPr>
        <w:t>ul. Klemensa Janickiego</w:t>
      </w:r>
      <w:r w:rsidR="00B92079" w:rsidRPr="00BF791B">
        <w:rPr>
          <w:sz w:val="24"/>
          <w:szCs w:val="24"/>
        </w:rPr>
        <w:t xml:space="preserve"> </w:t>
      </w:r>
      <w:r w:rsidR="000D3534" w:rsidRPr="00BF791B">
        <w:rPr>
          <w:sz w:val="24"/>
          <w:szCs w:val="24"/>
        </w:rPr>
        <w:t>3</w:t>
      </w:r>
      <w:r w:rsidR="00CA00F1">
        <w:rPr>
          <w:sz w:val="24"/>
          <w:szCs w:val="24"/>
        </w:rPr>
        <w:t>3</w:t>
      </w:r>
      <w:r w:rsidR="000D3534" w:rsidRPr="00BF791B">
        <w:rPr>
          <w:sz w:val="24"/>
          <w:szCs w:val="24"/>
        </w:rPr>
        <w:t xml:space="preserve">. </w:t>
      </w:r>
      <w:r w:rsidR="00CC4EB8" w:rsidRPr="00BF791B">
        <w:rPr>
          <w:sz w:val="24"/>
          <w:szCs w:val="24"/>
        </w:rPr>
        <w:t xml:space="preserve"> </w:t>
      </w:r>
    </w:p>
    <w:p w14:paraId="011C9B70" w14:textId="2C9468E7" w:rsidR="00D37185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 xml:space="preserve">Uczestnicy finału otrzymają do wykonania zestaw </w:t>
      </w:r>
      <w:r w:rsidR="00B95CEC" w:rsidRPr="00475A1B">
        <w:rPr>
          <w:sz w:val="24"/>
        </w:rPr>
        <w:t>pięciu</w:t>
      </w:r>
      <w:r w:rsidR="00B95CEC">
        <w:rPr>
          <w:sz w:val="24"/>
        </w:rPr>
        <w:t xml:space="preserve"> </w:t>
      </w:r>
      <w:r w:rsidRPr="00BF791B">
        <w:rPr>
          <w:sz w:val="24"/>
        </w:rPr>
        <w:t xml:space="preserve">zadań praktycznych z biologii. Tematyka tych zadań zostanie umieszczona na stronie internetowej </w:t>
      </w:r>
      <w:r w:rsidR="00CA00F1">
        <w:rPr>
          <w:sz w:val="24"/>
        </w:rPr>
        <w:t xml:space="preserve">ZCDN oraz </w:t>
      </w:r>
      <w:r w:rsidRPr="00BF791B">
        <w:rPr>
          <w:sz w:val="24"/>
        </w:rPr>
        <w:t xml:space="preserve">ZUT-u </w:t>
      </w:r>
      <w:hyperlink r:id="rId11" w:history="1">
        <w:r w:rsidR="00CA00F1" w:rsidRPr="002A3A22">
          <w:rPr>
            <w:rStyle w:val="Hipercze"/>
            <w:sz w:val="24"/>
            <w:szCs w:val="24"/>
          </w:rPr>
          <w:t>www.zcdn.edu.pl</w:t>
        </w:r>
      </w:hyperlink>
      <w:r w:rsidR="00CA00F1">
        <w:rPr>
          <w:rStyle w:val="Hipercze"/>
          <w:sz w:val="24"/>
          <w:szCs w:val="24"/>
        </w:rPr>
        <w:t>,</w:t>
      </w:r>
      <w:r w:rsidR="00CA00F1" w:rsidRPr="00CA00F1">
        <w:rPr>
          <w:rStyle w:val="Hipercze"/>
          <w:sz w:val="24"/>
          <w:szCs w:val="24"/>
          <w:u w:val="none"/>
        </w:rPr>
        <w:t xml:space="preserve"> </w:t>
      </w:r>
      <w:hyperlink r:id="rId12" w:history="1">
        <w:r w:rsidR="00CA00F1" w:rsidRPr="00A9088B">
          <w:rPr>
            <w:rStyle w:val="Hipercze"/>
            <w:sz w:val="24"/>
            <w:szCs w:val="24"/>
          </w:rPr>
          <w:t>www.zut.edu.pl</w:t>
        </w:r>
      </w:hyperlink>
      <w:r w:rsidRPr="00BF791B">
        <w:rPr>
          <w:sz w:val="24"/>
        </w:rPr>
        <w:t xml:space="preserve"> </w:t>
      </w:r>
      <w:r w:rsidR="00367B4C" w:rsidRPr="00EE4BC3">
        <w:rPr>
          <w:b/>
          <w:sz w:val="24"/>
        </w:rPr>
        <w:t>do</w:t>
      </w:r>
      <w:r w:rsidRPr="00EE4BC3">
        <w:rPr>
          <w:b/>
          <w:sz w:val="24"/>
        </w:rPr>
        <w:t xml:space="preserve"> </w:t>
      </w:r>
      <w:r w:rsidR="004D236C">
        <w:rPr>
          <w:b/>
          <w:sz w:val="24"/>
        </w:rPr>
        <w:t>18</w:t>
      </w:r>
      <w:r w:rsidR="00CA00F1">
        <w:rPr>
          <w:b/>
          <w:sz w:val="24"/>
        </w:rPr>
        <w:t xml:space="preserve"> marca</w:t>
      </w:r>
      <w:r w:rsidR="002A43E8" w:rsidRPr="00EE4BC3">
        <w:rPr>
          <w:b/>
          <w:sz w:val="24"/>
        </w:rPr>
        <w:t xml:space="preserve"> </w:t>
      </w:r>
      <w:r w:rsidR="008A1D0C" w:rsidRPr="00EE4BC3">
        <w:rPr>
          <w:b/>
          <w:sz w:val="24"/>
        </w:rPr>
        <w:t>202</w:t>
      </w:r>
      <w:r w:rsidR="004D236C">
        <w:rPr>
          <w:b/>
          <w:sz w:val="24"/>
        </w:rPr>
        <w:t>4</w:t>
      </w:r>
      <w:r w:rsidR="008A1D0C" w:rsidRPr="00BF791B">
        <w:rPr>
          <w:b/>
          <w:sz w:val="24"/>
        </w:rPr>
        <w:t xml:space="preserve"> roku.</w:t>
      </w:r>
    </w:p>
    <w:p w14:paraId="4183D1FB" w14:textId="1184B4D2" w:rsidR="00D37185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>W finale każdy uczestnik będzie mógł zdobyć 20 dodatkowych punktów.</w:t>
      </w:r>
    </w:p>
    <w:p w14:paraId="791B7029" w14:textId="2F998158" w:rsidR="00D37185" w:rsidRPr="00BF791B" w:rsidRDefault="00367B4C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 xml:space="preserve">Komisja konkursowa ustali wyniki konkursu oraz </w:t>
      </w:r>
      <w:r w:rsidR="00D37185" w:rsidRPr="00BF791B">
        <w:rPr>
          <w:sz w:val="24"/>
        </w:rPr>
        <w:t xml:space="preserve">ogłosi je w terminie 7 dni od daty przeprowadzenia konkursu na stronach internetowych ZUT-u </w:t>
      </w:r>
      <w:hyperlink r:id="rId13" w:history="1">
        <w:r w:rsidR="00D37185" w:rsidRPr="00BF791B">
          <w:rPr>
            <w:rStyle w:val="Hipercze"/>
            <w:color w:val="auto"/>
            <w:sz w:val="24"/>
          </w:rPr>
          <w:t>www.zut.edu.pl</w:t>
        </w:r>
      </w:hyperlink>
      <w:r w:rsidR="00D37185" w:rsidRPr="00BF791B">
        <w:rPr>
          <w:sz w:val="24"/>
          <w:szCs w:val="24"/>
        </w:rPr>
        <w:t xml:space="preserve"> (zakładka: dla studenta, link: konkursy dla uczniów)</w:t>
      </w:r>
      <w:r w:rsidR="00D37185" w:rsidRPr="00BF791B">
        <w:rPr>
          <w:sz w:val="24"/>
        </w:rPr>
        <w:t xml:space="preserve"> oraz ZCDN-u </w:t>
      </w:r>
      <w:hyperlink r:id="rId14" w:history="1">
        <w:r w:rsidR="00D37185" w:rsidRPr="00BF791B">
          <w:rPr>
            <w:rStyle w:val="Hipercze"/>
            <w:color w:val="auto"/>
            <w:sz w:val="24"/>
          </w:rPr>
          <w:t>www.zcdn.edu.pl</w:t>
        </w:r>
      </w:hyperlink>
      <w:r w:rsidR="00D37185" w:rsidRPr="00BF791B">
        <w:rPr>
          <w:sz w:val="24"/>
        </w:rPr>
        <w:t>.</w:t>
      </w:r>
    </w:p>
    <w:p w14:paraId="2DEF5229" w14:textId="62E14E7F" w:rsidR="00D37185" w:rsidRPr="00BF791B" w:rsidRDefault="00D37185" w:rsidP="00475A1B">
      <w:pPr>
        <w:numPr>
          <w:ilvl w:val="0"/>
          <w:numId w:val="4"/>
        </w:numPr>
        <w:spacing w:line="259" w:lineRule="auto"/>
        <w:ind w:left="357" w:hanging="357"/>
        <w:jc w:val="both"/>
        <w:rPr>
          <w:sz w:val="24"/>
        </w:rPr>
      </w:pPr>
      <w:r w:rsidRPr="00BF791B">
        <w:rPr>
          <w:sz w:val="24"/>
        </w:rPr>
        <w:t xml:space="preserve">Tytuł laureata oraz wyróżnienia przyznawane będą zgodnie z zapisem w </w:t>
      </w:r>
      <w:r w:rsidRPr="00BF791B">
        <w:rPr>
          <w:bCs/>
          <w:sz w:val="24"/>
          <w:szCs w:val="24"/>
        </w:rPr>
        <w:t>§</w:t>
      </w:r>
      <w:r w:rsidR="00B92079" w:rsidRPr="00BF791B">
        <w:rPr>
          <w:bCs/>
          <w:sz w:val="24"/>
          <w:szCs w:val="24"/>
        </w:rPr>
        <w:t xml:space="preserve"> </w:t>
      </w:r>
      <w:r w:rsidRPr="00BF791B">
        <w:rPr>
          <w:bCs/>
          <w:sz w:val="24"/>
          <w:szCs w:val="24"/>
        </w:rPr>
        <w:t>10</w:t>
      </w:r>
      <w:r w:rsidR="00AB563B" w:rsidRPr="00BF791B">
        <w:rPr>
          <w:bCs/>
          <w:sz w:val="24"/>
          <w:szCs w:val="24"/>
        </w:rPr>
        <w:t xml:space="preserve"> </w:t>
      </w:r>
      <w:r w:rsidR="00434ACD" w:rsidRPr="00BF791B">
        <w:rPr>
          <w:sz w:val="24"/>
        </w:rPr>
        <w:t>Regulaminu ogólnego konkursów</w:t>
      </w:r>
      <w:r w:rsidRPr="00BF791B">
        <w:rPr>
          <w:sz w:val="24"/>
        </w:rPr>
        <w:t>.</w:t>
      </w:r>
    </w:p>
    <w:p w14:paraId="512FC9B5" w14:textId="77777777" w:rsidR="00E23420" w:rsidRDefault="00E23420" w:rsidP="00475A1B">
      <w:pPr>
        <w:spacing w:line="259" w:lineRule="auto"/>
      </w:pPr>
    </w:p>
    <w:p w14:paraId="315A044A" w14:textId="77777777" w:rsidR="000D3534" w:rsidRPr="00DC62BD" w:rsidRDefault="000D3534" w:rsidP="00475A1B">
      <w:pPr>
        <w:spacing w:line="259" w:lineRule="auto"/>
      </w:pPr>
    </w:p>
    <w:sectPr w:rsidR="000D3534" w:rsidRPr="00DC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DA99" w14:textId="77777777" w:rsidR="00317D38" w:rsidRDefault="00317D38" w:rsidP="00402915">
      <w:r>
        <w:separator/>
      </w:r>
    </w:p>
  </w:endnote>
  <w:endnote w:type="continuationSeparator" w:id="0">
    <w:p w14:paraId="5844BA30" w14:textId="77777777" w:rsidR="00317D38" w:rsidRDefault="00317D38" w:rsidP="0040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D422" w14:textId="77777777" w:rsidR="00317D38" w:rsidRDefault="00317D38" w:rsidP="00402915">
      <w:r>
        <w:separator/>
      </w:r>
    </w:p>
  </w:footnote>
  <w:footnote w:type="continuationSeparator" w:id="0">
    <w:p w14:paraId="5D132B2A" w14:textId="77777777" w:rsidR="00317D38" w:rsidRDefault="00317D38" w:rsidP="0040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E8A"/>
    <w:multiLevelType w:val="hybridMultilevel"/>
    <w:tmpl w:val="C4B25D50"/>
    <w:lvl w:ilvl="0" w:tplc="2808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4DFA"/>
    <w:multiLevelType w:val="hybridMultilevel"/>
    <w:tmpl w:val="3910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A5974"/>
    <w:multiLevelType w:val="hybridMultilevel"/>
    <w:tmpl w:val="42D66C80"/>
    <w:lvl w:ilvl="0" w:tplc="D80A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F6729A"/>
    <w:multiLevelType w:val="hybridMultilevel"/>
    <w:tmpl w:val="3910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F248A8"/>
    <w:multiLevelType w:val="hybridMultilevel"/>
    <w:tmpl w:val="A834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98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576830">
    <w:abstractNumId w:val="4"/>
  </w:num>
  <w:num w:numId="3" w16cid:durableId="580484235">
    <w:abstractNumId w:val="2"/>
  </w:num>
  <w:num w:numId="4" w16cid:durableId="423766298">
    <w:abstractNumId w:val="0"/>
  </w:num>
  <w:num w:numId="5" w16cid:durableId="1898512402">
    <w:abstractNumId w:val="1"/>
  </w:num>
  <w:num w:numId="6" w16cid:durableId="2019652784">
    <w:abstractNumId w:val="3"/>
  </w:num>
  <w:num w:numId="7" w16cid:durableId="17426319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D"/>
    <w:rsid w:val="000931B1"/>
    <w:rsid w:val="000D3534"/>
    <w:rsid w:val="00106BBC"/>
    <w:rsid w:val="00143DD1"/>
    <w:rsid w:val="0017386B"/>
    <w:rsid w:val="001D3783"/>
    <w:rsid w:val="001E6174"/>
    <w:rsid w:val="001E748A"/>
    <w:rsid w:val="002A43E8"/>
    <w:rsid w:val="002B0F99"/>
    <w:rsid w:val="002B5165"/>
    <w:rsid w:val="002E1A0B"/>
    <w:rsid w:val="00317D38"/>
    <w:rsid w:val="00335A02"/>
    <w:rsid w:val="00367B4C"/>
    <w:rsid w:val="00394DF6"/>
    <w:rsid w:val="003B6332"/>
    <w:rsid w:val="003D56E0"/>
    <w:rsid w:val="003E30A6"/>
    <w:rsid w:val="00402915"/>
    <w:rsid w:val="004229A5"/>
    <w:rsid w:val="00434ACD"/>
    <w:rsid w:val="00475A1B"/>
    <w:rsid w:val="004C6A18"/>
    <w:rsid w:val="004D236C"/>
    <w:rsid w:val="005176F7"/>
    <w:rsid w:val="00521DD2"/>
    <w:rsid w:val="00591FF1"/>
    <w:rsid w:val="005B78B9"/>
    <w:rsid w:val="005C4D3E"/>
    <w:rsid w:val="005D1856"/>
    <w:rsid w:val="005D396F"/>
    <w:rsid w:val="006457E6"/>
    <w:rsid w:val="00661787"/>
    <w:rsid w:val="00664573"/>
    <w:rsid w:val="007853AA"/>
    <w:rsid w:val="007C7155"/>
    <w:rsid w:val="007D4025"/>
    <w:rsid w:val="0088550C"/>
    <w:rsid w:val="008A149F"/>
    <w:rsid w:val="008A1D0C"/>
    <w:rsid w:val="0097067E"/>
    <w:rsid w:val="00997E6B"/>
    <w:rsid w:val="009A4F10"/>
    <w:rsid w:val="009D1041"/>
    <w:rsid w:val="00A057A6"/>
    <w:rsid w:val="00AB563B"/>
    <w:rsid w:val="00AC4EDC"/>
    <w:rsid w:val="00AF495C"/>
    <w:rsid w:val="00B23FFA"/>
    <w:rsid w:val="00B808E1"/>
    <w:rsid w:val="00B92079"/>
    <w:rsid w:val="00B95CEC"/>
    <w:rsid w:val="00BC0A3C"/>
    <w:rsid w:val="00BF791B"/>
    <w:rsid w:val="00CA00F1"/>
    <w:rsid w:val="00CC4EB8"/>
    <w:rsid w:val="00CC62D0"/>
    <w:rsid w:val="00CD70DD"/>
    <w:rsid w:val="00D2450B"/>
    <w:rsid w:val="00D37185"/>
    <w:rsid w:val="00D73273"/>
    <w:rsid w:val="00D751D1"/>
    <w:rsid w:val="00D75500"/>
    <w:rsid w:val="00D86416"/>
    <w:rsid w:val="00DB0B9D"/>
    <w:rsid w:val="00DC52ED"/>
    <w:rsid w:val="00DC62BD"/>
    <w:rsid w:val="00E15BEC"/>
    <w:rsid w:val="00E23420"/>
    <w:rsid w:val="00E60A24"/>
    <w:rsid w:val="00EC4383"/>
    <w:rsid w:val="00ED4DF7"/>
    <w:rsid w:val="00EE4BC3"/>
    <w:rsid w:val="00EF4F5B"/>
    <w:rsid w:val="00F25C46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0A6F0F"/>
  <w15:docId w15:val="{A435DA34-79AD-45E5-B124-43F045E3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185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37185"/>
    <w:pPr>
      <w:keepNext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rsid w:val="00D3718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unhideWhenUsed/>
    <w:rsid w:val="00D37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3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931B1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5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53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5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" TargetMode="External"/><Relationship Id="rId13" Type="http://schemas.openxmlformats.org/officeDocument/2006/relationships/hyperlink" Target="http://www.zut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u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cdn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kursy@zcd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t.edu.pl" TargetMode="External"/><Relationship Id="rId14" Type="http://schemas.openxmlformats.org/officeDocument/2006/relationships/hyperlink" Target="http://www.zcd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1774-1E4F-4D80-A2F3-7616B480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Links>
    <vt:vector size="36" baseType="variant">
      <vt:variant>
        <vt:i4>3997757</vt:i4>
      </vt:variant>
      <vt:variant>
        <vt:i4>18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15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6946861</vt:i4>
      </vt:variant>
      <vt:variant>
        <vt:i4>12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4980799</vt:i4>
      </vt:variant>
      <vt:variant>
        <vt:i4>6</vt:i4>
      </vt:variant>
      <vt:variant>
        <vt:i4>0</vt:i4>
      </vt:variant>
      <vt:variant>
        <vt:i4>5</vt:i4>
      </vt:variant>
      <vt:variant>
        <vt:lpwstr>mailto:konkursy@zcdn.edu.pl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http://www.zcdn.edu.pl/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Sadłowski</dc:creator>
  <cp:lastModifiedBy>Alicja Kacprzak</cp:lastModifiedBy>
  <cp:revision>4</cp:revision>
  <dcterms:created xsi:type="dcterms:W3CDTF">2023-12-20T10:06:00Z</dcterms:created>
  <dcterms:modified xsi:type="dcterms:W3CDTF">2023-12-20T13:35:00Z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2023-01-04T13:49:53Z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aee811ba-34a4-4512-9653-2cbf66e09a11</vt:lpwstr>
  </property>
  <property fmtid="{D5CDD505-2E9C-101B-9397-08002B2CF9AE}" pid="8" name="MSIP_Label_50945193-57ff-457d-9504-518e9bfb59a9_ContentBits">
    <vt:lpwstr>0</vt:lpwstr>
  </property>
</Properties>
</file>