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DA14" w14:textId="067293E0" w:rsidR="00883AEF" w:rsidRDefault="00EA6086" w:rsidP="00C27726">
      <w:pPr>
        <w:spacing w:after="120"/>
        <w:ind w:right="20"/>
        <w:jc w:val="center"/>
        <w:rPr>
          <w:rFonts w:asciiTheme="minorHAnsi" w:hAnsiTheme="minorHAnsi" w:cstheme="minorHAnsi"/>
          <w:b/>
          <w:bCs/>
        </w:rPr>
      </w:pPr>
      <w:r w:rsidRPr="00C27726">
        <w:rPr>
          <w:rFonts w:asciiTheme="minorHAnsi" w:hAnsiTheme="minorHAnsi" w:cstheme="minorHAnsi"/>
          <w:b/>
          <w:bCs/>
        </w:rPr>
        <w:t>Zestawienie bibliograficzne do V kierunku realizacji polityki oświatowej państwa</w:t>
      </w:r>
      <w:r w:rsidR="00C27726">
        <w:rPr>
          <w:rFonts w:asciiTheme="minorHAnsi" w:hAnsiTheme="minorHAnsi" w:cstheme="minorHAnsi"/>
          <w:b/>
          <w:bCs/>
        </w:rPr>
        <w:br/>
      </w:r>
      <w:r w:rsidRPr="00C27726">
        <w:rPr>
          <w:rFonts w:asciiTheme="minorHAnsi" w:hAnsiTheme="minorHAnsi" w:cstheme="minorHAnsi"/>
          <w:b/>
          <w:bCs/>
        </w:rPr>
        <w:t>w roku szkolnym 2025/2026</w:t>
      </w:r>
    </w:p>
    <w:p w14:paraId="749FBBE2" w14:textId="73360C70" w:rsidR="00C27726" w:rsidRPr="00C27726" w:rsidRDefault="00C27726" w:rsidP="00C27726">
      <w:pPr>
        <w:spacing w:after="120"/>
        <w:ind w:right="20"/>
        <w:jc w:val="center"/>
        <w:rPr>
          <w:rFonts w:asciiTheme="minorHAnsi" w:hAnsiTheme="minorHAnsi" w:cstheme="minorHAnsi"/>
          <w:b/>
          <w:i/>
        </w:rPr>
      </w:pPr>
      <w:r w:rsidRPr="00C27726">
        <w:rPr>
          <w:rFonts w:asciiTheme="minorHAnsi" w:hAnsiTheme="minorHAnsi" w:cstheme="minorHAnsi"/>
          <w:b/>
          <w:i/>
        </w:rPr>
        <w:t>Promowanie higieny cyfrowej i bezpiecznego poruszania się w sieci.</w:t>
      </w:r>
      <w:r w:rsidRPr="00C27726">
        <w:rPr>
          <w:rFonts w:asciiTheme="minorHAnsi" w:hAnsiTheme="minorHAnsi" w:cstheme="minorHAnsi"/>
          <w:b/>
          <w:i/>
        </w:rPr>
        <w:br/>
        <w:t>Rozwijanie umiejętności krytycznej analizy informacji dostępnych w Internecie.</w:t>
      </w:r>
      <w:r w:rsidRPr="00C27726">
        <w:rPr>
          <w:rFonts w:asciiTheme="minorHAnsi" w:hAnsiTheme="minorHAnsi" w:cstheme="minorHAnsi"/>
          <w:b/>
          <w:i/>
        </w:rPr>
        <w:br/>
        <w:t>Poprawne metodycznie wykorzystywanie przez nauczycieli nowoczesnych technologii,</w:t>
      </w:r>
      <w:r w:rsidRPr="00C27726">
        <w:rPr>
          <w:rFonts w:asciiTheme="minorHAnsi" w:hAnsiTheme="minorHAnsi" w:cstheme="minorHAnsi"/>
          <w:b/>
          <w:i/>
        </w:rPr>
        <w:br/>
        <w:t>w szczególności opartych na sztucznej inteligencji</w:t>
      </w:r>
      <w:r w:rsidR="0010224E">
        <w:rPr>
          <w:rFonts w:asciiTheme="minorHAnsi" w:hAnsiTheme="minorHAnsi" w:cstheme="minorHAnsi"/>
          <w:b/>
          <w:i/>
        </w:rPr>
        <w:t>,</w:t>
      </w:r>
      <w:r w:rsidRPr="00C27726">
        <w:rPr>
          <w:rFonts w:asciiTheme="minorHAnsi" w:hAnsiTheme="minorHAnsi" w:cstheme="minorHAnsi"/>
          <w:b/>
          <w:i/>
        </w:rPr>
        <w:t xml:space="preserve"> </w:t>
      </w:r>
      <w:r w:rsidR="00DA46D4">
        <w:rPr>
          <w:rFonts w:asciiTheme="minorHAnsi" w:hAnsiTheme="minorHAnsi" w:cstheme="minorHAnsi"/>
          <w:b/>
          <w:i/>
        </w:rPr>
        <w:br/>
      </w:r>
      <w:r w:rsidRPr="00C27726">
        <w:rPr>
          <w:rFonts w:asciiTheme="minorHAnsi" w:hAnsiTheme="minorHAnsi" w:cstheme="minorHAnsi"/>
          <w:b/>
          <w:i/>
        </w:rPr>
        <w:t>oraz korzystanie z zasobów Zintegrowanej Platformy Edukacyjnej</w:t>
      </w:r>
    </w:p>
    <w:p w14:paraId="0412EF9C" w14:textId="77777777" w:rsidR="00883AEF" w:rsidRPr="00C27726" w:rsidRDefault="00883AEF" w:rsidP="00C27726">
      <w:pPr>
        <w:spacing w:after="120"/>
        <w:rPr>
          <w:rFonts w:asciiTheme="minorHAnsi" w:hAnsiTheme="minorHAnsi" w:cstheme="minorHAnsi"/>
        </w:rPr>
      </w:pPr>
    </w:p>
    <w:p w14:paraId="657EEBF1" w14:textId="77777777" w:rsidR="00883AEF" w:rsidRPr="00C27726" w:rsidRDefault="00883AEF" w:rsidP="00C27726">
      <w:pPr>
        <w:spacing w:after="120"/>
        <w:rPr>
          <w:rFonts w:asciiTheme="minorHAnsi" w:hAnsiTheme="minorHAnsi" w:cstheme="minorHAnsi"/>
        </w:rPr>
      </w:pPr>
    </w:p>
    <w:p w14:paraId="512E6633" w14:textId="54598A21" w:rsidR="00883AEF" w:rsidRPr="00C27726" w:rsidRDefault="00883AEF" w:rsidP="00C27726">
      <w:pPr>
        <w:spacing w:after="120"/>
        <w:ind w:right="300"/>
        <w:jc w:val="both"/>
        <w:rPr>
          <w:rFonts w:asciiTheme="minorHAnsi" w:hAnsiTheme="minorHAnsi" w:cstheme="minorHAnsi"/>
        </w:rPr>
      </w:pPr>
      <w:r w:rsidRPr="00C27726">
        <w:rPr>
          <w:rFonts w:asciiTheme="minorHAnsi" w:hAnsiTheme="minorHAnsi" w:cstheme="minorHAnsi"/>
        </w:rPr>
        <w:t>Zestawienie bibliograficzne</w:t>
      </w:r>
      <w:r w:rsidR="0044670B" w:rsidRPr="00C27726">
        <w:rPr>
          <w:rFonts w:asciiTheme="minorHAnsi" w:hAnsiTheme="minorHAnsi" w:cstheme="minorHAnsi"/>
        </w:rPr>
        <w:t>,</w:t>
      </w:r>
      <w:r w:rsidRPr="00C27726">
        <w:rPr>
          <w:rFonts w:asciiTheme="minorHAnsi" w:hAnsiTheme="minorHAnsi" w:cstheme="minorHAnsi"/>
        </w:rPr>
        <w:t xml:space="preserve"> odnotowuj</w:t>
      </w:r>
      <w:r w:rsidR="0044670B" w:rsidRPr="00C27726">
        <w:rPr>
          <w:rFonts w:asciiTheme="minorHAnsi" w:hAnsiTheme="minorHAnsi" w:cstheme="minorHAnsi"/>
        </w:rPr>
        <w:t>ąc</w:t>
      </w:r>
      <w:r w:rsidRPr="00C27726">
        <w:rPr>
          <w:rFonts w:asciiTheme="minorHAnsi" w:hAnsiTheme="minorHAnsi" w:cstheme="minorHAnsi"/>
        </w:rPr>
        <w:t xml:space="preserve">e zbiory Biblioteki Pedagogicznej im. Heleny Radlińskiej ZCDN w wyborze za lata </w:t>
      </w:r>
      <w:bookmarkStart w:id="0" w:name="_Hlk57371448"/>
      <w:r w:rsidR="00B26EDD" w:rsidRPr="00C27726">
        <w:rPr>
          <w:rFonts w:asciiTheme="minorHAnsi" w:hAnsiTheme="minorHAnsi" w:cstheme="minorHAnsi"/>
        </w:rPr>
        <w:t>20</w:t>
      </w:r>
      <w:r w:rsidR="00C169F9" w:rsidRPr="00C27726">
        <w:rPr>
          <w:rFonts w:asciiTheme="minorHAnsi" w:hAnsiTheme="minorHAnsi" w:cstheme="minorHAnsi"/>
        </w:rPr>
        <w:t>11</w:t>
      </w:r>
      <w:r w:rsidRPr="00C27726">
        <w:rPr>
          <w:rFonts w:asciiTheme="minorHAnsi" w:hAnsiTheme="minorHAnsi" w:cstheme="minorHAnsi"/>
        </w:rPr>
        <w:t>–</w:t>
      </w:r>
      <w:bookmarkEnd w:id="0"/>
      <w:r w:rsidR="00C169F9" w:rsidRPr="00C27726">
        <w:rPr>
          <w:rFonts w:asciiTheme="minorHAnsi" w:hAnsiTheme="minorHAnsi" w:cstheme="minorHAnsi"/>
        </w:rPr>
        <w:t>2025</w:t>
      </w:r>
      <w:r w:rsidRPr="00C27726">
        <w:rPr>
          <w:rFonts w:asciiTheme="minorHAnsi" w:hAnsiTheme="minorHAnsi" w:cstheme="minorHAnsi"/>
        </w:rPr>
        <w:t xml:space="preserve"> oraz aktualne źródła elektroniczne</w:t>
      </w:r>
      <w:r w:rsidR="0044670B" w:rsidRPr="00C27726">
        <w:rPr>
          <w:rFonts w:asciiTheme="minorHAnsi" w:hAnsiTheme="minorHAnsi" w:cstheme="minorHAnsi"/>
        </w:rPr>
        <w:t>,</w:t>
      </w:r>
      <w:r w:rsidRPr="00C27726">
        <w:rPr>
          <w:rFonts w:asciiTheme="minorHAnsi" w:hAnsiTheme="minorHAnsi" w:cstheme="minorHAnsi"/>
        </w:rPr>
        <w:t xml:space="preserve"> </w:t>
      </w:r>
      <w:r w:rsidR="0044670B" w:rsidRPr="00C27726">
        <w:rPr>
          <w:rFonts w:asciiTheme="minorHAnsi" w:hAnsiTheme="minorHAnsi" w:cstheme="minorHAnsi"/>
        </w:rPr>
        <w:t>p</w:t>
      </w:r>
      <w:r w:rsidRPr="00C27726">
        <w:rPr>
          <w:rFonts w:asciiTheme="minorHAnsi" w:hAnsiTheme="minorHAnsi" w:cstheme="minorHAnsi"/>
        </w:rPr>
        <w:t xml:space="preserve">odzielone jest – ze względu na rodzaj dokumentów </w:t>
      </w:r>
      <w:bookmarkStart w:id="1" w:name="_Hlk57371523"/>
      <w:r w:rsidRPr="00C27726">
        <w:rPr>
          <w:rFonts w:asciiTheme="minorHAnsi" w:hAnsiTheme="minorHAnsi" w:cstheme="minorHAnsi"/>
        </w:rPr>
        <w:t>–</w:t>
      </w:r>
      <w:bookmarkEnd w:id="1"/>
      <w:r w:rsidRPr="00C27726">
        <w:rPr>
          <w:rFonts w:asciiTheme="minorHAnsi" w:hAnsiTheme="minorHAnsi" w:cstheme="minorHAnsi"/>
        </w:rPr>
        <w:t xml:space="preserve"> na </w:t>
      </w:r>
      <w:r w:rsidR="00F12BCE" w:rsidRPr="00C27726">
        <w:rPr>
          <w:rFonts w:asciiTheme="minorHAnsi" w:hAnsiTheme="minorHAnsi" w:cstheme="minorHAnsi"/>
        </w:rPr>
        <w:t>trzy</w:t>
      </w:r>
      <w:r w:rsidRPr="00C27726">
        <w:rPr>
          <w:rFonts w:asciiTheme="minorHAnsi" w:hAnsiTheme="minorHAnsi" w:cstheme="minorHAnsi"/>
        </w:rPr>
        <w:t xml:space="preserve"> części</w:t>
      </w:r>
      <w:r w:rsidR="00F12BCE" w:rsidRPr="00C27726">
        <w:rPr>
          <w:rFonts w:asciiTheme="minorHAnsi" w:hAnsiTheme="minorHAnsi" w:cstheme="minorHAnsi"/>
        </w:rPr>
        <w:t>: książki, artykuły</w:t>
      </w:r>
      <w:r w:rsidR="00C27726">
        <w:rPr>
          <w:rFonts w:asciiTheme="minorHAnsi" w:hAnsiTheme="minorHAnsi" w:cstheme="minorHAnsi"/>
        </w:rPr>
        <w:br/>
      </w:r>
      <w:r w:rsidR="00F12BCE" w:rsidRPr="00C27726">
        <w:rPr>
          <w:rFonts w:asciiTheme="minorHAnsi" w:hAnsiTheme="minorHAnsi" w:cstheme="minorHAnsi"/>
        </w:rPr>
        <w:t>z czasopism oraz</w:t>
      </w:r>
      <w:r w:rsidRPr="00C27726">
        <w:rPr>
          <w:rFonts w:asciiTheme="minorHAnsi" w:hAnsiTheme="minorHAnsi" w:cstheme="minorHAnsi"/>
        </w:rPr>
        <w:t xml:space="preserve"> źródła internetowe. W ich obrębie publikacje uszeregowano alfabetycznie według tytułu publikacji.</w:t>
      </w:r>
    </w:p>
    <w:p w14:paraId="7C1390B5" w14:textId="77777777" w:rsidR="00883AEF" w:rsidRPr="00C27726" w:rsidRDefault="00883AEF" w:rsidP="00C27726">
      <w:pPr>
        <w:spacing w:after="120"/>
        <w:rPr>
          <w:rFonts w:asciiTheme="minorHAnsi" w:hAnsiTheme="minorHAnsi" w:cstheme="minorHAnsi"/>
        </w:rPr>
      </w:pPr>
    </w:p>
    <w:p w14:paraId="15A37C53" w14:textId="77777777" w:rsidR="00883AEF" w:rsidRPr="00C27726" w:rsidRDefault="00883AEF" w:rsidP="00C27726">
      <w:pPr>
        <w:spacing w:after="120"/>
        <w:rPr>
          <w:rFonts w:asciiTheme="minorHAnsi" w:hAnsiTheme="minorHAnsi" w:cstheme="minorHAnsi"/>
        </w:rPr>
      </w:pPr>
    </w:p>
    <w:p w14:paraId="3BE52656" w14:textId="77777777" w:rsidR="00883AEF" w:rsidRPr="00C27726" w:rsidRDefault="00883AEF" w:rsidP="00C27726">
      <w:pPr>
        <w:spacing w:after="120"/>
        <w:ind w:right="20"/>
        <w:jc w:val="center"/>
        <w:rPr>
          <w:rFonts w:asciiTheme="minorHAnsi" w:hAnsiTheme="minorHAnsi" w:cstheme="minorHAnsi"/>
          <w:b/>
        </w:rPr>
      </w:pPr>
      <w:r w:rsidRPr="00C27726">
        <w:rPr>
          <w:rFonts w:asciiTheme="minorHAnsi" w:hAnsiTheme="minorHAnsi" w:cstheme="minorHAnsi"/>
          <w:b/>
        </w:rPr>
        <w:t>Książki</w:t>
      </w:r>
    </w:p>
    <w:p w14:paraId="54F484D7" w14:textId="77777777" w:rsidR="00D34EF1" w:rsidRPr="00C27726" w:rsidRDefault="00D34EF1" w:rsidP="00C27726">
      <w:pPr>
        <w:spacing w:after="120"/>
        <w:jc w:val="both"/>
        <w:rPr>
          <w:rFonts w:asciiTheme="minorHAnsi" w:hAnsiTheme="minorHAnsi" w:cstheme="minorHAnsi"/>
        </w:rPr>
      </w:pPr>
    </w:p>
    <w:p w14:paraId="5A299099" w14:textId="139270D5" w:rsidR="00DA0A04" w:rsidRPr="00C27726" w:rsidRDefault="00363021" w:rsidP="00C27726">
      <w:pPr>
        <w:pStyle w:val="Akapitzlist"/>
        <w:numPr>
          <w:ilvl w:val="0"/>
          <w:numId w:val="39"/>
        </w:numPr>
        <w:spacing w:after="120"/>
        <w:ind w:left="426"/>
        <w:jc w:val="both"/>
        <w:rPr>
          <w:rFonts w:asciiTheme="minorHAnsi" w:hAnsiTheme="minorHAnsi" w:cstheme="minorHAnsi"/>
        </w:rPr>
      </w:pPr>
      <w:r w:rsidRPr="00C27726">
        <w:rPr>
          <w:rFonts w:asciiTheme="minorHAnsi" w:hAnsiTheme="minorHAnsi" w:cstheme="minorHAnsi"/>
          <w:b/>
          <w:bCs/>
        </w:rPr>
        <w:t xml:space="preserve">Cyberprzestrzeń, człowiek, edukacja. T. 3, Mistrz i uczeń w cyberprzestrzeni </w:t>
      </w:r>
      <w:r w:rsidR="00D02367" w:rsidRPr="00C27726">
        <w:rPr>
          <w:rFonts w:asciiTheme="minorHAnsi" w:hAnsiTheme="minorHAnsi" w:cstheme="minorHAnsi"/>
        </w:rPr>
        <w:t xml:space="preserve">/ </w:t>
      </w:r>
      <w:r w:rsidRPr="00C27726">
        <w:rPr>
          <w:rFonts w:asciiTheme="minorHAnsi" w:hAnsiTheme="minorHAnsi" w:cstheme="minorHAnsi"/>
        </w:rPr>
        <w:t xml:space="preserve">pod red. Macieja </w:t>
      </w:r>
      <w:proofErr w:type="spellStart"/>
      <w:r w:rsidRPr="00C27726">
        <w:rPr>
          <w:rFonts w:asciiTheme="minorHAnsi" w:hAnsiTheme="minorHAnsi" w:cstheme="minorHAnsi"/>
        </w:rPr>
        <w:t>Tanasia</w:t>
      </w:r>
      <w:proofErr w:type="spellEnd"/>
      <w:r w:rsidRPr="00C27726">
        <w:rPr>
          <w:rFonts w:asciiTheme="minorHAnsi" w:hAnsiTheme="minorHAnsi" w:cstheme="minorHAnsi"/>
        </w:rPr>
        <w:t xml:space="preserve"> i Sylwii </w:t>
      </w:r>
      <w:proofErr w:type="spellStart"/>
      <w:r w:rsidRPr="00C27726">
        <w:rPr>
          <w:rFonts w:asciiTheme="minorHAnsi" w:hAnsiTheme="minorHAnsi" w:cstheme="minorHAnsi"/>
        </w:rPr>
        <w:t>Galanciak</w:t>
      </w:r>
      <w:proofErr w:type="spellEnd"/>
      <w:r w:rsidR="007C0264" w:rsidRPr="00C27726">
        <w:rPr>
          <w:rFonts w:asciiTheme="minorHAnsi" w:hAnsiTheme="minorHAnsi" w:cstheme="minorHAnsi"/>
        </w:rPr>
        <w:t>.</w:t>
      </w:r>
      <w:r w:rsidR="00F12BCE" w:rsidRPr="00C27726">
        <w:rPr>
          <w:rFonts w:asciiTheme="minorHAnsi" w:hAnsiTheme="minorHAnsi" w:cstheme="minorHAnsi"/>
        </w:rPr>
        <w:t xml:space="preserve"> </w:t>
      </w:r>
      <w:r w:rsidR="00DA0A04" w:rsidRPr="00C27726">
        <w:rPr>
          <w:rFonts w:asciiTheme="minorHAnsi" w:hAnsiTheme="minorHAnsi" w:cstheme="minorHAnsi"/>
        </w:rPr>
        <w:t>–</w:t>
      </w:r>
      <w:r w:rsidR="00D02367" w:rsidRPr="00C27726">
        <w:rPr>
          <w:rFonts w:asciiTheme="minorHAnsi" w:hAnsiTheme="minorHAnsi" w:cstheme="minorHAnsi"/>
        </w:rPr>
        <w:t xml:space="preserve"> </w:t>
      </w:r>
      <w:r w:rsidRPr="00C27726">
        <w:rPr>
          <w:rFonts w:asciiTheme="minorHAnsi" w:hAnsiTheme="minorHAnsi" w:cstheme="minorHAnsi"/>
        </w:rPr>
        <w:t>Kraków</w:t>
      </w:r>
      <w:r w:rsidR="007C0264" w:rsidRPr="00C27726">
        <w:rPr>
          <w:rFonts w:asciiTheme="minorHAnsi" w:hAnsiTheme="minorHAnsi" w:cstheme="minorHAnsi"/>
        </w:rPr>
        <w:t xml:space="preserve"> </w:t>
      </w:r>
      <w:r w:rsidR="00F12BCE" w:rsidRPr="00C27726">
        <w:rPr>
          <w:rFonts w:asciiTheme="minorHAnsi" w:hAnsiTheme="minorHAnsi" w:cstheme="minorHAnsi"/>
        </w:rPr>
        <w:t xml:space="preserve">: </w:t>
      </w:r>
      <w:r w:rsidRPr="00C27726">
        <w:rPr>
          <w:rFonts w:asciiTheme="minorHAnsi" w:hAnsiTheme="minorHAnsi" w:cstheme="minorHAnsi"/>
        </w:rPr>
        <w:t>Oficyna Wydawnicza Impuls</w:t>
      </w:r>
      <w:r w:rsidR="00D02367" w:rsidRPr="00C27726">
        <w:rPr>
          <w:rFonts w:asciiTheme="minorHAnsi" w:hAnsiTheme="minorHAnsi" w:cstheme="minorHAnsi"/>
        </w:rPr>
        <w:t xml:space="preserve">, </w:t>
      </w:r>
      <w:r w:rsidRPr="00C27726">
        <w:rPr>
          <w:rFonts w:asciiTheme="minorHAnsi" w:hAnsiTheme="minorHAnsi" w:cstheme="minorHAnsi"/>
        </w:rPr>
        <w:t>2018</w:t>
      </w:r>
      <w:r w:rsidR="007C0264" w:rsidRPr="00C27726">
        <w:rPr>
          <w:rFonts w:asciiTheme="minorHAnsi" w:hAnsiTheme="minorHAnsi" w:cstheme="minorHAnsi"/>
        </w:rPr>
        <w:t>.</w:t>
      </w:r>
      <w:r w:rsidR="00D02367" w:rsidRPr="00C27726">
        <w:rPr>
          <w:rFonts w:asciiTheme="minorHAnsi" w:hAnsiTheme="minorHAnsi" w:cstheme="minorHAnsi"/>
        </w:rPr>
        <w:t xml:space="preserve"> – ISBN </w:t>
      </w:r>
      <w:r w:rsidRPr="00C27726">
        <w:rPr>
          <w:rFonts w:asciiTheme="minorHAnsi" w:hAnsiTheme="minorHAnsi" w:cstheme="minorHAnsi"/>
        </w:rPr>
        <w:t>978-83-7850-853-3; 978-83-8095-186-0</w:t>
      </w:r>
      <w:r w:rsidR="00F12BCE" w:rsidRPr="00C27726">
        <w:rPr>
          <w:rFonts w:asciiTheme="minorHAnsi" w:hAnsiTheme="minorHAnsi" w:cstheme="minorHAnsi"/>
        </w:rPr>
        <w:t>.</w:t>
      </w:r>
      <w:r w:rsidR="00325A71" w:rsidRPr="00C27726">
        <w:rPr>
          <w:rFonts w:asciiTheme="minorHAnsi" w:hAnsiTheme="minorHAnsi" w:cstheme="minorHAnsi"/>
        </w:rPr>
        <w:t xml:space="preserve"> </w:t>
      </w:r>
      <w:r w:rsidR="00D02367" w:rsidRPr="00C27726">
        <w:rPr>
          <w:rFonts w:asciiTheme="minorHAnsi" w:hAnsiTheme="minorHAnsi" w:cstheme="minorHAnsi"/>
        </w:rPr>
        <w:t>Sygn.</w:t>
      </w:r>
      <w:r w:rsidR="00DA0A04" w:rsidRPr="00C27726">
        <w:rPr>
          <w:rFonts w:asciiTheme="minorHAnsi" w:hAnsiTheme="minorHAnsi" w:cstheme="minorHAnsi"/>
        </w:rPr>
        <w:t>:</w:t>
      </w:r>
      <w:r w:rsidR="00D02367" w:rsidRPr="00C27726">
        <w:rPr>
          <w:rFonts w:asciiTheme="minorHAnsi" w:hAnsiTheme="minorHAnsi" w:cstheme="minorHAnsi"/>
        </w:rPr>
        <w:t xml:space="preserve"> </w:t>
      </w:r>
      <w:r w:rsidRPr="00C27726">
        <w:rPr>
          <w:rFonts w:asciiTheme="minorHAnsi" w:hAnsiTheme="minorHAnsi" w:cstheme="minorHAnsi"/>
        </w:rPr>
        <w:t>179546.</w:t>
      </w:r>
    </w:p>
    <w:p w14:paraId="2F783966" w14:textId="10BB9BE6" w:rsidR="00363021" w:rsidRPr="00C27726" w:rsidRDefault="00363021" w:rsidP="00C27726">
      <w:pPr>
        <w:pStyle w:val="Akapitzlist"/>
        <w:numPr>
          <w:ilvl w:val="0"/>
          <w:numId w:val="39"/>
        </w:numPr>
        <w:spacing w:after="120"/>
        <w:ind w:left="426"/>
        <w:jc w:val="both"/>
        <w:rPr>
          <w:rFonts w:asciiTheme="minorHAnsi" w:hAnsiTheme="minorHAnsi" w:cstheme="minorHAnsi"/>
        </w:rPr>
      </w:pPr>
      <w:r w:rsidRPr="00C27726">
        <w:rPr>
          <w:rFonts w:asciiTheme="minorHAnsi" w:hAnsiTheme="minorHAnsi" w:cstheme="minorHAnsi"/>
          <w:b/>
          <w:bCs/>
        </w:rPr>
        <w:t xml:space="preserve">Cyberprzestrzeń, człowiek, edukacja. T. 5, Otwarte zasoby edukacyjne w perspektywie pedagogicznej </w:t>
      </w:r>
      <w:r w:rsidRPr="00C27726">
        <w:rPr>
          <w:rFonts w:asciiTheme="minorHAnsi" w:hAnsiTheme="minorHAnsi" w:cstheme="minorHAnsi"/>
        </w:rPr>
        <w:t xml:space="preserve">/ pod red. Macieja </w:t>
      </w:r>
      <w:proofErr w:type="spellStart"/>
      <w:r w:rsidRPr="00C27726">
        <w:rPr>
          <w:rFonts w:asciiTheme="minorHAnsi" w:hAnsiTheme="minorHAnsi" w:cstheme="minorHAnsi"/>
        </w:rPr>
        <w:t>Tanasia</w:t>
      </w:r>
      <w:proofErr w:type="spellEnd"/>
      <w:r w:rsidRPr="00C27726">
        <w:rPr>
          <w:rFonts w:asciiTheme="minorHAnsi" w:hAnsiTheme="minorHAnsi" w:cstheme="minorHAnsi"/>
        </w:rPr>
        <w:t xml:space="preserve"> i Sylwii </w:t>
      </w:r>
      <w:proofErr w:type="spellStart"/>
      <w:r w:rsidRPr="00C27726">
        <w:rPr>
          <w:rFonts w:asciiTheme="minorHAnsi" w:hAnsiTheme="minorHAnsi" w:cstheme="minorHAnsi"/>
        </w:rPr>
        <w:t>Galanciak</w:t>
      </w:r>
      <w:proofErr w:type="spellEnd"/>
      <w:r w:rsidRPr="00C27726">
        <w:rPr>
          <w:rFonts w:asciiTheme="minorHAnsi" w:hAnsiTheme="minorHAnsi" w:cstheme="minorHAnsi"/>
        </w:rPr>
        <w:t>. – Kraków : Oficyna Wydawnicza Impuls, 2020. – ISBN 978-83-7850-853-3; 978-83-8095-423-6. Sygn.: 179526.</w:t>
      </w:r>
    </w:p>
    <w:p w14:paraId="34FD80CE" w14:textId="71EB6EE4" w:rsidR="00325A71" w:rsidRPr="00C27726" w:rsidRDefault="00363021" w:rsidP="00C27726">
      <w:pPr>
        <w:pStyle w:val="Akapitzlist"/>
        <w:numPr>
          <w:ilvl w:val="0"/>
          <w:numId w:val="39"/>
        </w:numPr>
        <w:spacing w:after="120"/>
        <w:ind w:left="426"/>
        <w:jc w:val="both"/>
        <w:rPr>
          <w:rFonts w:asciiTheme="minorHAnsi" w:hAnsiTheme="minorHAnsi" w:cstheme="minorHAnsi"/>
        </w:rPr>
      </w:pPr>
      <w:r w:rsidRPr="00C27726">
        <w:rPr>
          <w:rFonts w:asciiTheme="minorHAnsi" w:hAnsiTheme="minorHAnsi" w:cstheme="minorHAnsi"/>
          <w:b/>
          <w:bCs/>
        </w:rPr>
        <w:t>Cyberświat jako wyzwanie wychowawcze i edukacyjne – zagrożenia i profilaktyka</w:t>
      </w:r>
      <w:r w:rsidR="00F12BCE" w:rsidRPr="00C27726">
        <w:rPr>
          <w:rFonts w:asciiTheme="minorHAnsi" w:hAnsiTheme="minorHAnsi" w:cstheme="minorHAnsi"/>
          <w:b/>
          <w:bCs/>
        </w:rPr>
        <w:t xml:space="preserve"> </w:t>
      </w:r>
      <w:r w:rsidR="00F12BCE" w:rsidRPr="00C27726">
        <w:rPr>
          <w:rFonts w:asciiTheme="minorHAnsi" w:hAnsiTheme="minorHAnsi" w:cstheme="minorHAnsi"/>
        </w:rPr>
        <w:t xml:space="preserve">/ </w:t>
      </w:r>
      <w:r w:rsidRPr="00C27726">
        <w:rPr>
          <w:rFonts w:asciiTheme="minorHAnsi" w:hAnsiTheme="minorHAnsi" w:cstheme="minorHAnsi"/>
        </w:rPr>
        <w:t>Renata Matusiak</w:t>
      </w:r>
      <w:r w:rsidR="007C0264" w:rsidRPr="00C27726">
        <w:rPr>
          <w:rFonts w:asciiTheme="minorHAnsi" w:hAnsiTheme="minorHAnsi" w:cstheme="minorHAnsi"/>
        </w:rPr>
        <w:t>.</w:t>
      </w:r>
      <w:r w:rsidR="00F12BCE" w:rsidRPr="00C27726">
        <w:rPr>
          <w:rFonts w:asciiTheme="minorHAnsi" w:hAnsiTheme="minorHAnsi" w:cstheme="minorHAnsi"/>
        </w:rPr>
        <w:t xml:space="preserve"> – </w:t>
      </w:r>
      <w:r w:rsidRPr="00C27726">
        <w:rPr>
          <w:rFonts w:asciiTheme="minorHAnsi" w:hAnsiTheme="minorHAnsi" w:cstheme="minorHAnsi"/>
        </w:rPr>
        <w:t>Kraków</w:t>
      </w:r>
      <w:r w:rsidR="007C0264" w:rsidRPr="00C27726">
        <w:rPr>
          <w:rFonts w:asciiTheme="minorHAnsi" w:hAnsiTheme="minorHAnsi" w:cstheme="minorHAnsi"/>
        </w:rPr>
        <w:t xml:space="preserve"> </w:t>
      </w:r>
      <w:r w:rsidR="00F12BCE" w:rsidRPr="00C27726">
        <w:rPr>
          <w:rFonts w:asciiTheme="minorHAnsi" w:hAnsiTheme="minorHAnsi" w:cstheme="minorHAnsi"/>
        </w:rPr>
        <w:t xml:space="preserve">: </w:t>
      </w:r>
      <w:r w:rsidR="00CD5794" w:rsidRPr="00C27726">
        <w:rPr>
          <w:rFonts w:asciiTheme="minorHAnsi" w:hAnsiTheme="minorHAnsi" w:cstheme="minorHAnsi"/>
        </w:rPr>
        <w:t>Oficyna Wydawnicza Impuls, 2020</w:t>
      </w:r>
      <w:r w:rsidR="007C0264" w:rsidRPr="00C27726">
        <w:rPr>
          <w:rFonts w:asciiTheme="minorHAnsi" w:hAnsiTheme="minorHAnsi" w:cstheme="minorHAnsi"/>
        </w:rPr>
        <w:t>.</w:t>
      </w:r>
      <w:r w:rsidR="00F12BCE" w:rsidRPr="00C27726">
        <w:rPr>
          <w:rFonts w:asciiTheme="minorHAnsi" w:hAnsiTheme="minorHAnsi" w:cstheme="minorHAnsi"/>
        </w:rPr>
        <w:t xml:space="preserve"> – ISBN </w:t>
      </w:r>
      <w:r w:rsidR="00CD5794" w:rsidRPr="00C27726">
        <w:rPr>
          <w:rFonts w:asciiTheme="minorHAnsi" w:hAnsiTheme="minorHAnsi" w:cstheme="minorHAnsi"/>
        </w:rPr>
        <w:t xml:space="preserve">978-83-8095-911-8. </w:t>
      </w:r>
      <w:r w:rsidR="00F12BCE" w:rsidRPr="00C27726">
        <w:rPr>
          <w:rFonts w:asciiTheme="minorHAnsi" w:hAnsiTheme="minorHAnsi" w:cstheme="minorHAnsi"/>
        </w:rPr>
        <w:t xml:space="preserve">Sygn.: </w:t>
      </w:r>
      <w:r w:rsidR="00CD5794" w:rsidRPr="00C27726">
        <w:rPr>
          <w:rFonts w:asciiTheme="minorHAnsi" w:hAnsiTheme="minorHAnsi" w:cstheme="minorHAnsi"/>
        </w:rPr>
        <w:t>179527.</w:t>
      </w:r>
    </w:p>
    <w:p w14:paraId="038F8C14" w14:textId="5C89B735" w:rsidR="00325A71" w:rsidRPr="00C27726" w:rsidRDefault="00310416" w:rsidP="00C27726">
      <w:pPr>
        <w:pStyle w:val="Akapitzlist"/>
        <w:numPr>
          <w:ilvl w:val="0"/>
          <w:numId w:val="39"/>
        </w:numPr>
        <w:spacing w:after="120"/>
        <w:ind w:left="426"/>
        <w:jc w:val="both"/>
        <w:rPr>
          <w:rFonts w:asciiTheme="minorHAnsi" w:hAnsiTheme="minorHAnsi" w:cstheme="minorHAnsi"/>
          <w:b/>
        </w:rPr>
      </w:pPr>
      <w:proofErr w:type="spellStart"/>
      <w:r w:rsidRPr="00C27726">
        <w:rPr>
          <w:rFonts w:asciiTheme="minorHAnsi" w:hAnsiTheme="minorHAnsi" w:cstheme="minorHAnsi"/>
          <w:b/>
        </w:rPr>
        <w:t>Cyberzaburzenia</w:t>
      </w:r>
      <w:proofErr w:type="spellEnd"/>
      <w:r w:rsidRPr="00C27726">
        <w:rPr>
          <w:rFonts w:asciiTheme="minorHAnsi" w:hAnsiTheme="minorHAnsi" w:cstheme="minorHAnsi"/>
          <w:b/>
        </w:rPr>
        <w:t xml:space="preserve">. </w:t>
      </w:r>
      <w:proofErr w:type="spellStart"/>
      <w:r w:rsidRPr="00C27726">
        <w:rPr>
          <w:rFonts w:asciiTheme="minorHAnsi" w:hAnsiTheme="minorHAnsi" w:cstheme="minorHAnsi"/>
          <w:b/>
        </w:rPr>
        <w:t>Cyberuzależnienia</w:t>
      </w:r>
      <w:proofErr w:type="spellEnd"/>
      <w:r w:rsidRPr="00C27726">
        <w:rPr>
          <w:rFonts w:asciiTheme="minorHAnsi" w:hAnsiTheme="minorHAnsi" w:cstheme="minorHAnsi"/>
          <w:b/>
        </w:rPr>
        <w:t xml:space="preserve"> </w:t>
      </w:r>
      <w:r w:rsidRPr="00C27726">
        <w:rPr>
          <w:rFonts w:asciiTheme="minorHAnsi" w:hAnsiTheme="minorHAnsi" w:cstheme="minorHAnsi"/>
        </w:rPr>
        <w:t xml:space="preserve">/ Mariusz Z. </w:t>
      </w:r>
      <w:proofErr w:type="spellStart"/>
      <w:r w:rsidRPr="00C27726">
        <w:rPr>
          <w:rFonts w:asciiTheme="minorHAnsi" w:hAnsiTheme="minorHAnsi" w:cstheme="minorHAnsi"/>
        </w:rPr>
        <w:t>Jędrzejko</w:t>
      </w:r>
      <w:proofErr w:type="spellEnd"/>
      <w:r w:rsidRPr="00C27726">
        <w:rPr>
          <w:rFonts w:asciiTheme="minorHAnsi" w:hAnsiTheme="minorHAnsi" w:cstheme="minorHAnsi"/>
        </w:rPr>
        <w:t xml:space="preserve">, Agnieszka Taper, Tomasz Kozłowski. </w:t>
      </w:r>
      <w:r w:rsidR="00357909">
        <w:rPr>
          <w:rFonts w:asciiTheme="minorHAnsi" w:hAnsiTheme="minorHAnsi" w:cstheme="minorHAnsi"/>
        </w:rPr>
        <w:t>–</w:t>
      </w:r>
      <w:r w:rsidRPr="00C27726">
        <w:rPr>
          <w:rFonts w:asciiTheme="minorHAnsi" w:hAnsiTheme="minorHAnsi" w:cstheme="minorHAnsi"/>
        </w:rPr>
        <w:t xml:space="preserve"> Warszawa ; [Milanówek] ; Ostrowiec Świętokrzyski : Centrum Profilaktyki Społecznej </w:t>
      </w:r>
      <w:r w:rsidR="00357909">
        <w:rPr>
          <w:rFonts w:asciiTheme="minorHAnsi" w:hAnsiTheme="minorHAnsi" w:cstheme="minorHAnsi"/>
        </w:rPr>
        <w:t>–</w:t>
      </w:r>
      <w:r w:rsidRPr="00C27726">
        <w:rPr>
          <w:rFonts w:asciiTheme="minorHAnsi" w:hAnsiTheme="minorHAnsi" w:cstheme="minorHAnsi"/>
        </w:rPr>
        <w:t xml:space="preserve"> Oficyna Wydawnicza von </w:t>
      </w:r>
      <w:proofErr w:type="spellStart"/>
      <w:r w:rsidRPr="00C27726">
        <w:rPr>
          <w:rFonts w:asciiTheme="minorHAnsi" w:hAnsiTheme="minorHAnsi" w:cstheme="minorHAnsi"/>
        </w:rPr>
        <w:t>Velke</w:t>
      </w:r>
      <w:proofErr w:type="spellEnd"/>
      <w:r w:rsidRPr="00C27726">
        <w:rPr>
          <w:rFonts w:asciiTheme="minorHAnsi" w:hAnsiTheme="minorHAnsi" w:cstheme="minorHAnsi"/>
        </w:rPr>
        <w:t xml:space="preserve"> : Wyższa Szkoła Biznesu i Przedsiębiorczości w Ostrowcu Świętokrzyskim, 2020. – ISBN 978-83-64557-50-7, 978-83-951692-6-7. Sygn.: 179495.</w:t>
      </w:r>
    </w:p>
    <w:p w14:paraId="0F7330C6" w14:textId="327AECD6" w:rsidR="00A21C36" w:rsidRPr="00C27726" w:rsidRDefault="00A21C36" w:rsidP="00C27726">
      <w:pPr>
        <w:pStyle w:val="Akapitzlist"/>
        <w:numPr>
          <w:ilvl w:val="0"/>
          <w:numId w:val="39"/>
        </w:numPr>
        <w:spacing w:after="120"/>
        <w:ind w:left="426"/>
        <w:jc w:val="both"/>
        <w:rPr>
          <w:rFonts w:asciiTheme="minorHAnsi" w:hAnsiTheme="minorHAnsi" w:cstheme="minorHAnsi"/>
          <w:b/>
        </w:rPr>
      </w:pPr>
      <w:r w:rsidRPr="00C27726">
        <w:rPr>
          <w:rFonts w:asciiTheme="minorHAnsi" w:hAnsiTheme="minorHAnsi" w:cstheme="minorHAnsi"/>
          <w:b/>
        </w:rPr>
        <w:t>Cyfrowa demencja</w:t>
      </w:r>
      <w:r w:rsidR="00B22AB9">
        <w:rPr>
          <w:rFonts w:asciiTheme="minorHAnsi" w:hAnsiTheme="minorHAnsi" w:cstheme="minorHAnsi"/>
          <w:b/>
        </w:rPr>
        <w:t xml:space="preserve"> </w:t>
      </w:r>
      <w:r w:rsidRPr="00C27726">
        <w:rPr>
          <w:rFonts w:asciiTheme="minorHAnsi" w:hAnsiTheme="minorHAnsi" w:cstheme="minorHAnsi"/>
          <w:b/>
        </w:rPr>
        <w:t>: w jaki sposób pozbawiamy rozumu siebie i swoje dzieci</w:t>
      </w:r>
      <w:r w:rsidRPr="00C27726">
        <w:rPr>
          <w:rFonts w:asciiTheme="minorHAnsi" w:hAnsiTheme="minorHAnsi" w:cstheme="minorHAnsi"/>
        </w:rPr>
        <w:t xml:space="preserve"> / Manfred </w:t>
      </w:r>
      <w:proofErr w:type="spellStart"/>
      <w:r w:rsidRPr="00C27726">
        <w:rPr>
          <w:rFonts w:asciiTheme="minorHAnsi" w:hAnsiTheme="minorHAnsi" w:cstheme="minorHAnsi"/>
        </w:rPr>
        <w:t>Spitzer</w:t>
      </w:r>
      <w:proofErr w:type="spellEnd"/>
      <w:r w:rsidR="000F65AA" w:rsidRPr="00C27726">
        <w:rPr>
          <w:rFonts w:asciiTheme="minorHAnsi" w:hAnsiTheme="minorHAnsi" w:cstheme="minorHAnsi"/>
        </w:rPr>
        <w:t xml:space="preserve"> ; przeł. Andrzej Lipiński. – Słupsk : Wydawnictwo Dobra Literatura, 2015. – ISBN 978-83-64184-04-8. Sygn.: 173231.</w:t>
      </w:r>
    </w:p>
    <w:p w14:paraId="546A53B3" w14:textId="1FA480E2" w:rsidR="00310416" w:rsidRPr="00C27726" w:rsidRDefault="007D67D1" w:rsidP="00C27726">
      <w:pPr>
        <w:pStyle w:val="Akapitzlist"/>
        <w:numPr>
          <w:ilvl w:val="0"/>
          <w:numId w:val="39"/>
        </w:numPr>
        <w:spacing w:after="120"/>
        <w:ind w:left="426"/>
        <w:jc w:val="both"/>
        <w:rPr>
          <w:rFonts w:asciiTheme="minorHAnsi" w:hAnsiTheme="minorHAnsi" w:cstheme="minorHAnsi"/>
          <w:b/>
        </w:rPr>
      </w:pPr>
      <w:r w:rsidRPr="00C27726">
        <w:rPr>
          <w:rFonts w:asciiTheme="minorHAnsi" w:hAnsiTheme="minorHAnsi" w:cstheme="minorHAnsi"/>
          <w:b/>
        </w:rPr>
        <w:t xml:space="preserve">Cyfrowe dzieci </w:t>
      </w:r>
      <w:r w:rsidRPr="00C27726">
        <w:rPr>
          <w:rFonts w:asciiTheme="minorHAnsi" w:hAnsiTheme="minorHAnsi" w:cstheme="minorHAnsi"/>
        </w:rPr>
        <w:t xml:space="preserve">/ Beata Pawłowicz, Tomasz </w:t>
      </w:r>
      <w:proofErr w:type="spellStart"/>
      <w:r w:rsidRPr="00C27726">
        <w:rPr>
          <w:rFonts w:asciiTheme="minorHAnsi" w:hAnsiTheme="minorHAnsi" w:cstheme="minorHAnsi"/>
        </w:rPr>
        <w:t>Srebnicki</w:t>
      </w:r>
      <w:proofErr w:type="spellEnd"/>
      <w:r w:rsidRPr="00C27726">
        <w:rPr>
          <w:rFonts w:asciiTheme="minorHAnsi" w:hAnsiTheme="minorHAnsi" w:cstheme="minorHAnsi"/>
        </w:rPr>
        <w:t xml:space="preserve">. – Warszawa : Zwierciadło, </w:t>
      </w:r>
      <w:proofErr w:type="spellStart"/>
      <w:r w:rsidRPr="00C27726">
        <w:rPr>
          <w:rFonts w:asciiTheme="minorHAnsi" w:hAnsiTheme="minorHAnsi" w:cstheme="minorHAnsi"/>
        </w:rPr>
        <w:t>cop</w:t>
      </w:r>
      <w:proofErr w:type="spellEnd"/>
      <w:r w:rsidRPr="00C27726">
        <w:rPr>
          <w:rFonts w:asciiTheme="minorHAnsi" w:hAnsiTheme="minorHAnsi" w:cstheme="minorHAnsi"/>
        </w:rPr>
        <w:t>. 2021. – ISBN 978-83-8132-241-6. Sygn.: 179816.</w:t>
      </w:r>
    </w:p>
    <w:p w14:paraId="551AFE8C" w14:textId="30DC8D0F" w:rsidR="007D67D1" w:rsidRPr="00C27726" w:rsidRDefault="007D67D1" w:rsidP="00C27726">
      <w:pPr>
        <w:pStyle w:val="Akapitzlist"/>
        <w:numPr>
          <w:ilvl w:val="0"/>
          <w:numId w:val="39"/>
        </w:numPr>
        <w:spacing w:after="120"/>
        <w:ind w:left="426"/>
        <w:jc w:val="both"/>
        <w:rPr>
          <w:rFonts w:asciiTheme="minorHAnsi" w:hAnsiTheme="minorHAnsi" w:cstheme="minorHAnsi"/>
          <w:b/>
        </w:rPr>
      </w:pPr>
      <w:r w:rsidRPr="00C27726">
        <w:rPr>
          <w:rFonts w:asciiTheme="minorHAnsi" w:hAnsiTheme="minorHAnsi" w:cstheme="minorHAnsi"/>
          <w:b/>
        </w:rPr>
        <w:t>Cyfrowe dzieci</w:t>
      </w:r>
      <w:r w:rsidR="00B22AB9">
        <w:rPr>
          <w:rFonts w:asciiTheme="minorHAnsi" w:hAnsiTheme="minorHAnsi" w:cstheme="minorHAnsi"/>
          <w:b/>
        </w:rPr>
        <w:t xml:space="preserve"> </w:t>
      </w:r>
      <w:r w:rsidRPr="00C27726">
        <w:rPr>
          <w:rFonts w:asciiTheme="minorHAnsi" w:hAnsiTheme="minorHAnsi" w:cstheme="minorHAnsi"/>
          <w:b/>
        </w:rPr>
        <w:t xml:space="preserve">: zjawisko, uwarunkowania, kluczowe problemy </w:t>
      </w:r>
      <w:r w:rsidRPr="00C27726">
        <w:rPr>
          <w:rFonts w:asciiTheme="minorHAnsi" w:hAnsiTheme="minorHAnsi" w:cstheme="minorHAnsi"/>
        </w:rPr>
        <w:t xml:space="preserve">/ </w:t>
      </w:r>
      <w:proofErr w:type="spellStart"/>
      <w:r w:rsidRPr="00C27726">
        <w:rPr>
          <w:rFonts w:asciiTheme="minorHAnsi" w:hAnsiTheme="minorHAnsi" w:cstheme="minorHAnsi"/>
        </w:rPr>
        <w:t>koncepc</w:t>
      </w:r>
      <w:proofErr w:type="spellEnd"/>
      <w:r w:rsidRPr="00C27726">
        <w:rPr>
          <w:rFonts w:asciiTheme="minorHAnsi" w:hAnsiTheme="minorHAnsi" w:cstheme="minorHAnsi"/>
        </w:rPr>
        <w:t xml:space="preserve">. Mariusz </w:t>
      </w:r>
      <w:proofErr w:type="spellStart"/>
      <w:r w:rsidRPr="00C27726">
        <w:rPr>
          <w:rFonts w:asciiTheme="minorHAnsi" w:hAnsiTheme="minorHAnsi" w:cstheme="minorHAnsi"/>
        </w:rPr>
        <w:t>Jędrzejko</w:t>
      </w:r>
      <w:proofErr w:type="spellEnd"/>
      <w:r w:rsidRPr="00C27726">
        <w:rPr>
          <w:rFonts w:asciiTheme="minorHAnsi" w:hAnsiTheme="minorHAnsi" w:cstheme="minorHAnsi"/>
        </w:rPr>
        <w:t xml:space="preserve"> [ i in.]; red. nauk. Sylwester </w:t>
      </w:r>
      <w:proofErr w:type="spellStart"/>
      <w:r w:rsidRPr="00C27726">
        <w:rPr>
          <w:rFonts w:asciiTheme="minorHAnsi" w:hAnsiTheme="minorHAnsi" w:cstheme="minorHAnsi"/>
        </w:rPr>
        <w:t>Bębas</w:t>
      </w:r>
      <w:proofErr w:type="spellEnd"/>
      <w:r w:rsidRPr="00C27726">
        <w:rPr>
          <w:rFonts w:asciiTheme="minorHAnsi" w:hAnsiTheme="minorHAnsi" w:cstheme="minorHAnsi"/>
        </w:rPr>
        <w:t xml:space="preserve"> [i in.]. – Warszawa : Oficyna Wydawnicza ASPRA-JR ; Milanówek : Oficyna Wydawnicza von </w:t>
      </w:r>
      <w:proofErr w:type="spellStart"/>
      <w:r w:rsidRPr="00C27726">
        <w:rPr>
          <w:rFonts w:asciiTheme="minorHAnsi" w:hAnsiTheme="minorHAnsi" w:cstheme="minorHAnsi"/>
        </w:rPr>
        <w:t>Velke</w:t>
      </w:r>
      <w:proofErr w:type="spellEnd"/>
      <w:r w:rsidRPr="00C27726">
        <w:rPr>
          <w:rFonts w:asciiTheme="minorHAnsi" w:hAnsiTheme="minorHAnsi" w:cstheme="minorHAnsi"/>
        </w:rPr>
        <w:t>, 2017. – ISBN 978-83-7545-753-7. Sygn.: 177376.</w:t>
      </w:r>
    </w:p>
    <w:p w14:paraId="10336B35" w14:textId="0E56BA05" w:rsidR="007D67D1" w:rsidRPr="00C27726" w:rsidRDefault="007D67D1" w:rsidP="00C27726">
      <w:pPr>
        <w:pStyle w:val="Akapitzlist"/>
        <w:numPr>
          <w:ilvl w:val="0"/>
          <w:numId w:val="39"/>
        </w:numPr>
        <w:spacing w:after="120"/>
        <w:ind w:left="426"/>
        <w:jc w:val="both"/>
        <w:rPr>
          <w:rFonts w:asciiTheme="minorHAnsi" w:hAnsiTheme="minorHAnsi" w:cstheme="minorHAnsi"/>
          <w:b/>
        </w:rPr>
      </w:pPr>
      <w:r w:rsidRPr="00C27726">
        <w:rPr>
          <w:rFonts w:asciiTheme="minorHAnsi" w:hAnsiTheme="minorHAnsi" w:cstheme="minorHAnsi"/>
          <w:b/>
        </w:rPr>
        <w:lastRenderedPageBreak/>
        <w:t>Dziecko w świecie technologii</w:t>
      </w:r>
      <w:r w:rsidR="0068069E">
        <w:rPr>
          <w:rFonts w:asciiTheme="minorHAnsi" w:hAnsiTheme="minorHAnsi" w:cstheme="minorHAnsi"/>
          <w:b/>
        </w:rPr>
        <w:t xml:space="preserve"> </w:t>
      </w:r>
      <w:r w:rsidRPr="00C27726">
        <w:rPr>
          <w:rFonts w:asciiTheme="minorHAnsi" w:hAnsiTheme="minorHAnsi" w:cstheme="minorHAnsi"/>
          <w:b/>
        </w:rPr>
        <w:t>: wychowanie w cyfrowej rzeczywistości</w:t>
      </w:r>
      <w:r w:rsidRPr="00C27726">
        <w:rPr>
          <w:rFonts w:asciiTheme="minorHAnsi" w:hAnsiTheme="minorHAnsi" w:cstheme="minorHAnsi"/>
        </w:rPr>
        <w:t xml:space="preserve"> / </w:t>
      </w:r>
      <w:proofErr w:type="spellStart"/>
      <w:r w:rsidRPr="00C27726">
        <w:rPr>
          <w:rFonts w:asciiTheme="minorHAnsi" w:hAnsiTheme="minorHAnsi" w:cstheme="minorHAnsi"/>
        </w:rPr>
        <w:t>Katie</w:t>
      </w:r>
      <w:proofErr w:type="spellEnd"/>
      <w:r w:rsidRPr="00C27726">
        <w:rPr>
          <w:rFonts w:asciiTheme="minorHAnsi" w:hAnsiTheme="minorHAnsi" w:cstheme="minorHAnsi"/>
        </w:rPr>
        <w:t xml:space="preserve"> Davis ; tłumaczenie Kasper Kalinowski. – Kraków : Copernicus Center Press, 2024. – ISBN 978-83-7886-766-1. Sygn.: </w:t>
      </w:r>
      <w:r w:rsidR="00DC7541" w:rsidRPr="00C27726">
        <w:rPr>
          <w:rFonts w:asciiTheme="minorHAnsi" w:hAnsiTheme="minorHAnsi" w:cstheme="minorHAnsi"/>
        </w:rPr>
        <w:t>181024.</w:t>
      </w:r>
    </w:p>
    <w:p w14:paraId="4B23A1AE" w14:textId="6A1F8F1A" w:rsidR="009534DB" w:rsidRPr="00C27726" w:rsidRDefault="009534DB" w:rsidP="00C27726">
      <w:pPr>
        <w:pStyle w:val="Akapitzlist"/>
        <w:numPr>
          <w:ilvl w:val="0"/>
          <w:numId w:val="39"/>
        </w:numPr>
        <w:spacing w:after="120"/>
        <w:ind w:left="426"/>
        <w:jc w:val="both"/>
        <w:rPr>
          <w:rFonts w:asciiTheme="minorHAnsi" w:hAnsiTheme="minorHAnsi" w:cstheme="minorHAnsi"/>
          <w:b/>
        </w:rPr>
      </w:pPr>
      <w:r w:rsidRPr="00C27726">
        <w:rPr>
          <w:rFonts w:asciiTheme="minorHAnsi" w:hAnsiTheme="minorHAnsi" w:cstheme="minorHAnsi"/>
          <w:b/>
        </w:rPr>
        <w:t xml:space="preserve">Edukacja </w:t>
      </w:r>
      <w:r w:rsidR="0068069E">
        <w:rPr>
          <w:rFonts w:asciiTheme="minorHAnsi" w:hAnsiTheme="minorHAnsi" w:cstheme="minorHAnsi"/>
          <w:b/>
        </w:rPr>
        <w:t>–</w:t>
      </w:r>
      <w:r w:rsidRPr="00C27726">
        <w:rPr>
          <w:rFonts w:asciiTheme="minorHAnsi" w:hAnsiTheme="minorHAnsi" w:cstheme="minorHAnsi"/>
          <w:b/>
        </w:rPr>
        <w:t xml:space="preserve"> relacja – zabawa</w:t>
      </w:r>
      <w:r w:rsidR="0068069E">
        <w:rPr>
          <w:rFonts w:asciiTheme="minorHAnsi" w:hAnsiTheme="minorHAnsi" w:cstheme="minorHAnsi"/>
          <w:b/>
        </w:rPr>
        <w:t xml:space="preserve"> </w:t>
      </w:r>
      <w:r w:rsidRPr="00C27726">
        <w:rPr>
          <w:rFonts w:asciiTheme="minorHAnsi" w:hAnsiTheme="minorHAnsi" w:cstheme="minorHAnsi"/>
          <w:b/>
        </w:rPr>
        <w:t xml:space="preserve">: wieloaspektowość </w:t>
      </w:r>
      <w:proofErr w:type="spellStart"/>
      <w:r w:rsidRPr="00C27726">
        <w:rPr>
          <w:rFonts w:asciiTheme="minorHAnsi" w:hAnsiTheme="minorHAnsi" w:cstheme="minorHAnsi"/>
          <w:b/>
        </w:rPr>
        <w:t>internetu</w:t>
      </w:r>
      <w:proofErr w:type="spellEnd"/>
      <w:r w:rsidRPr="00C27726">
        <w:rPr>
          <w:rFonts w:asciiTheme="minorHAnsi" w:hAnsiTheme="minorHAnsi" w:cstheme="minorHAnsi"/>
          <w:b/>
        </w:rPr>
        <w:t xml:space="preserve"> w wymiarze bezpieczeństwa dzieci i młodzieży</w:t>
      </w:r>
      <w:r w:rsidR="002426EA" w:rsidRPr="00C27726">
        <w:rPr>
          <w:rFonts w:asciiTheme="minorHAnsi" w:hAnsiTheme="minorHAnsi" w:cstheme="minorHAnsi"/>
          <w:b/>
        </w:rPr>
        <w:t xml:space="preserve"> </w:t>
      </w:r>
      <w:r w:rsidR="002426EA" w:rsidRPr="00C27726">
        <w:rPr>
          <w:rFonts w:asciiTheme="minorHAnsi" w:hAnsiTheme="minorHAnsi" w:cstheme="minorHAnsi"/>
        </w:rPr>
        <w:t xml:space="preserve">/ red. nauk. Agnieszka Wrońska, Rafał Lew-Starowicz, Anna </w:t>
      </w:r>
      <w:proofErr w:type="spellStart"/>
      <w:r w:rsidR="002426EA" w:rsidRPr="00C27726">
        <w:rPr>
          <w:rFonts w:asciiTheme="minorHAnsi" w:hAnsiTheme="minorHAnsi" w:cstheme="minorHAnsi"/>
        </w:rPr>
        <w:t>Rywczyńska</w:t>
      </w:r>
      <w:proofErr w:type="spellEnd"/>
      <w:r w:rsidR="002426EA" w:rsidRPr="00C27726">
        <w:rPr>
          <w:rFonts w:asciiTheme="minorHAnsi" w:hAnsiTheme="minorHAnsi" w:cstheme="minorHAnsi"/>
        </w:rPr>
        <w:t>. – Warszawa : Wydawnictwo FRSE, 2020. – ISBN 978-83-65591-77-7. Sygn.: 179696.</w:t>
      </w:r>
    </w:p>
    <w:p w14:paraId="2FF3B4E7" w14:textId="57C1CF5B" w:rsidR="00DC7541" w:rsidRPr="00C27726" w:rsidRDefault="00DC7541" w:rsidP="00C27726">
      <w:pPr>
        <w:pStyle w:val="Akapitzlist"/>
        <w:numPr>
          <w:ilvl w:val="0"/>
          <w:numId w:val="39"/>
        </w:numPr>
        <w:spacing w:after="120"/>
        <w:ind w:left="426"/>
        <w:jc w:val="both"/>
        <w:rPr>
          <w:rFonts w:asciiTheme="minorHAnsi" w:hAnsiTheme="minorHAnsi" w:cstheme="minorHAnsi"/>
          <w:b/>
        </w:rPr>
      </w:pPr>
      <w:r w:rsidRPr="00C27726">
        <w:rPr>
          <w:rFonts w:asciiTheme="minorHAnsi" w:hAnsiTheme="minorHAnsi" w:cstheme="minorHAnsi"/>
          <w:b/>
        </w:rPr>
        <w:t>Edukacja w cyfrowym świecie</w:t>
      </w:r>
      <w:r w:rsidR="0068069E">
        <w:rPr>
          <w:rFonts w:asciiTheme="minorHAnsi" w:hAnsiTheme="minorHAnsi" w:cstheme="minorHAnsi"/>
          <w:b/>
        </w:rPr>
        <w:t xml:space="preserve"> </w:t>
      </w:r>
      <w:r w:rsidRPr="00C27726">
        <w:rPr>
          <w:rFonts w:asciiTheme="minorHAnsi" w:hAnsiTheme="minorHAnsi" w:cstheme="minorHAnsi"/>
          <w:b/>
        </w:rPr>
        <w:t xml:space="preserve">: Edukacja 4.0 </w:t>
      </w:r>
      <w:r w:rsidRPr="00C27726">
        <w:rPr>
          <w:rFonts w:asciiTheme="minorHAnsi" w:hAnsiTheme="minorHAnsi" w:cstheme="minorHAnsi"/>
        </w:rPr>
        <w:t xml:space="preserve">/ Danuta </w:t>
      </w:r>
      <w:proofErr w:type="spellStart"/>
      <w:r w:rsidRPr="00C27726">
        <w:rPr>
          <w:rFonts w:asciiTheme="minorHAnsi" w:hAnsiTheme="minorHAnsi" w:cstheme="minorHAnsi"/>
        </w:rPr>
        <w:t>Morańska</w:t>
      </w:r>
      <w:proofErr w:type="spellEnd"/>
      <w:r w:rsidRPr="00C27726">
        <w:rPr>
          <w:rFonts w:asciiTheme="minorHAnsi" w:hAnsiTheme="minorHAnsi" w:cstheme="minorHAnsi"/>
        </w:rPr>
        <w:t xml:space="preserve">, Marta Ciesielka, Mariusz Z. </w:t>
      </w:r>
      <w:proofErr w:type="spellStart"/>
      <w:r w:rsidRPr="00C27726">
        <w:rPr>
          <w:rFonts w:asciiTheme="minorHAnsi" w:hAnsiTheme="minorHAnsi" w:cstheme="minorHAnsi"/>
        </w:rPr>
        <w:t>Jędrzejko</w:t>
      </w:r>
      <w:proofErr w:type="spellEnd"/>
      <w:r w:rsidRPr="00C27726">
        <w:rPr>
          <w:rFonts w:asciiTheme="minorHAnsi" w:hAnsiTheme="minorHAnsi" w:cstheme="minorHAnsi"/>
        </w:rPr>
        <w:t>. – Toruń : Wydawnictwo Edukacyjne Akapit, 2020. – ISBN 978-83-63955-84-7. Sygn.: 179535.</w:t>
      </w:r>
    </w:p>
    <w:p w14:paraId="3BCF14E2" w14:textId="6838D89E" w:rsidR="00DC7541" w:rsidRPr="00C27726" w:rsidRDefault="00DC7541" w:rsidP="00C27726">
      <w:pPr>
        <w:pStyle w:val="Akapitzlist"/>
        <w:numPr>
          <w:ilvl w:val="0"/>
          <w:numId w:val="39"/>
        </w:numPr>
        <w:spacing w:after="120"/>
        <w:ind w:left="426"/>
        <w:jc w:val="both"/>
        <w:rPr>
          <w:rFonts w:asciiTheme="minorHAnsi" w:hAnsiTheme="minorHAnsi" w:cstheme="minorHAnsi"/>
          <w:b/>
        </w:rPr>
      </w:pPr>
      <w:r w:rsidRPr="00C27726">
        <w:rPr>
          <w:rFonts w:asciiTheme="minorHAnsi" w:hAnsiTheme="minorHAnsi" w:cstheme="minorHAnsi"/>
          <w:b/>
        </w:rPr>
        <w:t>Jak nie zgubić dziecka w sieci?</w:t>
      </w:r>
      <w:r w:rsidRPr="00C27726">
        <w:rPr>
          <w:rFonts w:asciiTheme="minorHAnsi" w:hAnsiTheme="minorHAnsi" w:cstheme="minorHAnsi"/>
        </w:rPr>
        <w:t xml:space="preserve"> / Zyta Czechowska, Mikołaj Marcela. – Warszawa : Muza, 2021. – ISBN 978-83-287-1760-2. Sygn.: 179826.</w:t>
      </w:r>
    </w:p>
    <w:p w14:paraId="67DB0C1F" w14:textId="3304ECC0" w:rsidR="000F65AA" w:rsidRPr="00C27726" w:rsidRDefault="000F65AA" w:rsidP="00C27726">
      <w:pPr>
        <w:pStyle w:val="Akapitzlist"/>
        <w:numPr>
          <w:ilvl w:val="0"/>
          <w:numId w:val="39"/>
        </w:numPr>
        <w:spacing w:after="120"/>
        <w:ind w:left="426"/>
        <w:jc w:val="both"/>
        <w:rPr>
          <w:rFonts w:asciiTheme="minorHAnsi" w:hAnsiTheme="minorHAnsi" w:cstheme="minorHAnsi"/>
        </w:rPr>
      </w:pPr>
      <w:r w:rsidRPr="00C27726">
        <w:rPr>
          <w:rFonts w:asciiTheme="minorHAnsi" w:hAnsiTheme="minorHAnsi" w:cstheme="minorHAnsi"/>
          <w:b/>
        </w:rPr>
        <w:t xml:space="preserve">Media w wychowaniu, dydaktyce oraz zarządzaniu informacją edukacyjną szkoły </w:t>
      </w:r>
      <w:r w:rsidRPr="00C27726">
        <w:rPr>
          <w:rFonts w:asciiTheme="minorHAnsi" w:hAnsiTheme="minorHAnsi" w:cstheme="minorHAnsi"/>
        </w:rPr>
        <w:t xml:space="preserve">/ Tomasz Huk. – Kraków : Oficyna Wydawnicza Impuls, 2011. – ISBN 978-83-7587-027-5. Sygn.: </w:t>
      </w:r>
      <w:r w:rsidR="003B01A6" w:rsidRPr="00C27726">
        <w:rPr>
          <w:rFonts w:asciiTheme="minorHAnsi" w:hAnsiTheme="minorHAnsi" w:cstheme="minorHAnsi"/>
        </w:rPr>
        <w:t>172714.</w:t>
      </w:r>
    </w:p>
    <w:p w14:paraId="70C6E5F0" w14:textId="7115C9C3" w:rsidR="00DC7541" w:rsidRPr="00C27726" w:rsidRDefault="00DC7541" w:rsidP="00C27726">
      <w:pPr>
        <w:pStyle w:val="Akapitzlist"/>
        <w:numPr>
          <w:ilvl w:val="0"/>
          <w:numId w:val="39"/>
        </w:numPr>
        <w:spacing w:after="120"/>
        <w:ind w:left="426"/>
        <w:jc w:val="both"/>
        <w:rPr>
          <w:rFonts w:asciiTheme="minorHAnsi" w:hAnsiTheme="minorHAnsi" w:cstheme="minorHAnsi"/>
          <w:b/>
        </w:rPr>
      </w:pPr>
      <w:r w:rsidRPr="00C27726">
        <w:rPr>
          <w:rFonts w:asciiTheme="minorHAnsi" w:hAnsiTheme="minorHAnsi" w:cstheme="minorHAnsi"/>
          <w:b/>
        </w:rPr>
        <w:t>Młodzież w sieci</w:t>
      </w:r>
      <w:r w:rsidR="00CE1B2E">
        <w:rPr>
          <w:rFonts w:asciiTheme="minorHAnsi" w:hAnsiTheme="minorHAnsi" w:cstheme="minorHAnsi"/>
          <w:b/>
        </w:rPr>
        <w:t xml:space="preserve"> </w:t>
      </w:r>
      <w:r w:rsidRPr="00C27726">
        <w:rPr>
          <w:rFonts w:asciiTheme="minorHAnsi" w:hAnsiTheme="minorHAnsi" w:cstheme="minorHAnsi"/>
          <w:b/>
        </w:rPr>
        <w:t>:</w:t>
      </w:r>
      <w:r w:rsidRPr="00C27726">
        <w:rPr>
          <w:rFonts w:asciiTheme="minorHAnsi" w:hAnsiTheme="minorHAnsi" w:cstheme="minorHAnsi"/>
        </w:rPr>
        <w:t xml:space="preserve"> </w:t>
      </w:r>
      <w:r w:rsidRPr="00C27726">
        <w:rPr>
          <w:rFonts w:asciiTheme="minorHAnsi" w:hAnsiTheme="minorHAnsi" w:cstheme="minorHAnsi"/>
          <w:b/>
        </w:rPr>
        <w:t>(nie)bezpieczna komunikacja w Internecie</w:t>
      </w:r>
      <w:r w:rsidRPr="00C27726">
        <w:rPr>
          <w:rFonts w:asciiTheme="minorHAnsi" w:hAnsiTheme="minorHAnsi" w:cstheme="minorHAnsi"/>
        </w:rPr>
        <w:t xml:space="preserve"> / </w:t>
      </w:r>
      <w:proofErr w:type="spellStart"/>
      <w:r w:rsidRPr="00C27726">
        <w:rPr>
          <w:rFonts w:asciiTheme="minorHAnsi" w:hAnsiTheme="minorHAnsi" w:cstheme="minorHAnsi"/>
        </w:rPr>
        <w:t>Iryna</w:t>
      </w:r>
      <w:proofErr w:type="spellEnd"/>
      <w:r w:rsidRPr="00C27726">
        <w:rPr>
          <w:rFonts w:asciiTheme="minorHAnsi" w:hAnsiTheme="minorHAnsi" w:cstheme="minorHAnsi"/>
        </w:rPr>
        <w:t xml:space="preserve"> </w:t>
      </w:r>
      <w:proofErr w:type="spellStart"/>
      <w:r w:rsidRPr="00C27726">
        <w:rPr>
          <w:rFonts w:asciiTheme="minorHAnsi" w:hAnsiTheme="minorHAnsi" w:cstheme="minorHAnsi"/>
        </w:rPr>
        <w:t>Surina</w:t>
      </w:r>
      <w:proofErr w:type="spellEnd"/>
      <w:r w:rsidRPr="00C27726">
        <w:rPr>
          <w:rFonts w:asciiTheme="minorHAnsi" w:hAnsiTheme="minorHAnsi" w:cstheme="minorHAnsi"/>
        </w:rPr>
        <w:t>, Małgorzata Chrzanowska-Gancarz.</w:t>
      </w:r>
      <w:r w:rsidR="00344406" w:rsidRPr="00C27726">
        <w:rPr>
          <w:rFonts w:asciiTheme="minorHAnsi" w:hAnsiTheme="minorHAnsi" w:cstheme="minorHAnsi"/>
        </w:rPr>
        <w:t xml:space="preserve"> – Toruń : Wydawnictwo Adam Marszałek, 2022. – ISBN 978-83-7780-223-6. Sygn.: 180491.</w:t>
      </w:r>
    </w:p>
    <w:p w14:paraId="3921BD0A" w14:textId="5ED373FE" w:rsidR="003B6B8C" w:rsidRPr="00C27726" w:rsidRDefault="003B6B8C" w:rsidP="00C27726">
      <w:pPr>
        <w:pStyle w:val="Akapitzlist"/>
        <w:numPr>
          <w:ilvl w:val="0"/>
          <w:numId w:val="39"/>
        </w:numPr>
        <w:spacing w:after="120"/>
        <w:ind w:left="426"/>
        <w:jc w:val="both"/>
        <w:rPr>
          <w:rFonts w:asciiTheme="minorHAnsi" w:hAnsiTheme="minorHAnsi" w:cstheme="minorHAnsi"/>
          <w:b/>
        </w:rPr>
      </w:pPr>
      <w:proofErr w:type="spellStart"/>
      <w:r w:rsidRPr="00C27726">
        <w:rPr>
          <w:rStyle w:val="Uwydatnienie"/>
          <w:rFonts w:asciiTheme="minorHAnsi" w:hAnsiTheme="minorHAnsi" w:cstheme="minorHAnsi"/>
          <w:b/>
          <w:i w:val="0"/>
          <w:color w:val="000000"/>
          <w:shd w:val="clear" w:color="auto" w:fill="FFFFFF"/>
        </w:rPr>
        <w:t>Nexus</w:t>
      </w:r>
      <w:proofErr w:type="spellEnd"/>
      <w:r w:rsidRPr="00C27726">
        <w:rPr>
          <w:rFonts w:asciiTheme="minorHAnsi" w:hAnsiTheme="minorHAnsi" w:cstheme="minorHAnsi"/>
          <w:b/>
          <w:color w:val="000000"/>
          <w:shd w:val="clear" w:color="auto" w:fill="FFFFFF"/>
        </w:rPr>
        <w:t> : krótka historia informacji</w:t>
      </w:r>
      <w:r w:rsidR="00CE1B2E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r w:rsidRPr="00C27726">
        <w:rPr>
          <w:rFonts w:asciiTheme="minorHAnsi" w:hAnsiTheme="minorHAnsi" w:cstheme="minorHAnsi"/>
          <w:b/>
          <w:color w:val="000000"/>
          <w:shd w:val="clear" w:color="auto" w:fill="FFFFFF"/>
        </w:rPr>
        <w:t>: od epoki kamienia do sztucznej inteligencji</w:t>
      </w:r>
      <w:r w:rsidRPr="00C27726">
        <w:rPr>
          <w:rFonts w:asciiTheme="minorHAnsi" w:hAnsiTheme="minorHAnsi" w:cstheme="minorHAnsi"/>
          <w:color w:val="000000"/>
          <w:shd w:val="clear" w:color="auto" w:fill="FFFFFF"/>
        </w:rPr>
        <w:t xml:space="preserve"> / </w:t>
      </w:r>
      <w:proofErr w:type="spellStart"/>
      <w:r w:rsidRPr="00C27726">
        <w:rPr>
          <w:rFonts w:asciiTheme="minorHAnsi" w:hAnsiTheme="minorHAnsi" w:cstheme="minorHAnsi"/>
          <w:color w:val="000000"/>
          <w:shd w:val="clear" w:color="auto" w:fill="FFFFFF"/>
        </w:rPr>
        <w:t>Yuval</w:t>
      </w:r>
      <w:proofErr w:type="spellEnd"/>
      <w:r w:rsidRPr="00C2772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C27726">
        <w:rPr>
          <w:rFonts w:asciiTheme="minorHAnsi" w:hAnsiTheme="minorHAnsi" w:cstheme="minorHAnsi"/>
          <w:color w:val="000000"/>
          <w:shd w:val="clear" w:color="auto" w:fill="FFFFFF"/>
        </w:rPr>
        <w:t>Noah</w:t>
      </w:r>
      <w:proofErr w:type="spellEnd"/>
      <w:r w:rsidRPr="00C2772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C27726">
        <w:rPr>
          <w:rFonts w:asciiTheme="minorHAnsi" w:hAnsiTheme="minorHAnsi" w:cstheme="minorHAnsi"/>
          <w:color w:val="000000"/>
          <w:shd w:val="clear" w:color="auto" w:fill="FFFFFF"/>
        </w:rPr>
        <w:t>Harari</w:t>
      </w:r>
      <w:proofErr w:type="spellEnd"/>
      <w:r w:rsidRPr="00C27726">
        <w:rPr>
          <w:rFonts w:asciiTheme="minorHAnsi" w:hAnsiTheme="minorHAnsi" w:cstheme="minorHAnsi"/>
          <w:color w:val="000000"/>
          <w:shd w:val="clear" w:color="auto" w:fill="FFFFFF"/>
        </w:rPr>
        <w:t xml:space="preserve"> ; przełożył Justyn </w:t>
      </w:r>
      <w:proofErr w:type="spellStart"/>
      <w:r w:rsidRPr="00C27726">
        <w:rPr>
          <w:rFonts w:asciiTheme="minorHAnsi" w:hAnsiTheme="minorHAnsi" w:cstheme="minorHAnsi"/>
          <w:color w:val="000000"/>
          <w:shd w:val="clear" w:color="auto" w:fill="FFFFFF"/>
        </w:rPr>
        <w:t>Hunia</w:t>
      </w:r>
      <w:proofErr w:type="spellEnd"/>
      <w:r w:rsidRPr="00C27726">
        <w:rPr>
          <w:rFonts w:asciiTheme="minorHAnsi" w:hAnsiTheme="minorHAnsi" w:cstheme="minorHAnsi"/>
          <w:color w:val="000000"/>
          <w:shd w:val="clear" w:color="auto" w:fill="FFFFFF"/>
        </w:rPr>
        <w:t>. – Kraków : Wydawnictwo Literackie, 2024. – ISBN 978-83-08-08522-6. Sygn.: 180995.</w:t>
      </w:r>
    </w:p>
    <w:p w14:paraId="1DE0A732" w14:textId="45BCF138" w:rsidR="00321D26" w:rsidRPr="00C27726" w:rsidRDefault="006D4C00" w:rsidP="00C27726">
      <w:pPr>
        <w:pStyle w:val="Akapitzlist"/>
        <w:numPr>
          <w:ilvl w:val="0"/>
          <w:numId w:val="39"/>
        </w:numPr>
        <w:spacing w:after="120"/>
        <w:ind w:left="426"/>
        <w:jc w:val="both"/>
        <w:rPr>
          <w:rFonts w:asciiTheme="minorHAnsi" w:hAnsiTheme="minorHAnsi" w:cstheme="minorHAnsi"/>
          <w:b/>
        </w:rPr>
      </w:pPr>
      <w:r w:rsidRPr="00C27726">
        <w:rPr>
          <w:rFonts w:asciiTheme="minorHAnsi" w:hAnsiTheme="minorHAnsi" w:cstheme="minorHAnsi"/>
          <w:b/>
        </w:rPr>
        <w:t>Nowe technologie informacyjne w edukacji</w:t>
      </w:r>
      <w:r w:rsidR="00BF0E08">
        <w:rPr>
          <w:rFonts w:asciiTheme="minorHAnsi" w:hAnsiTheme="minorHAnsi" w:cstheme="minorHAnsi"/>
          <w:b/>
        </w:rPr>
        <w:t xml:space="preserve"> </w:t>
      </w:r>
      <w:r w:rsidRPr="00C27726">
        <w:rPr>
          <w:rFonts w:asciiTheme="minorHAnsi" w:hAnsiTheme="minorHAnsi" w:cstheme="minorHAnsi"/>
          <w:b/>
        </w:rPr>
        <w:t xml:space="preserve">: niekoniecznie </w:t>
      </w:r>
      <w:r w:rsidR="00BF0E08">
        <w:rPr>
          <w:rFonts w:asciiTheme="minorHAnsi" w:hAnsiTheme="minorHAnsi" w:cstheme="minorHAnsi"/>
          <w:b/>
        </w:rPr>
        <w:t>„</w:t>
      </w:r>
      <w:r w:rsidRPr="00C27726">
        <w:rPr>
          <w:rFonts w:asciiTheme="minorHAnsi" w:hAnsiTheme="minorHAnsi" w:cstheme="minorHAnsi"/>
          <w:b/>
        </w:rPr>
        <w:t>cyfrowa demencja</w:t>
      </w:r>
      <w:r w:rsidR="00BF0E08">
        <w:rPr>
          <w:rFonts w:asciiTheme="minorHAnsi" w:hAnsiTheme="minorHAnsi" w:cstheme="minorHAnsi"/>
          <w:b/>
        </w:rPr>
        <w:t>”</w:t>
      </w:r>
      <w:r w:rsidRPr="00C27726">
        <w:rPr>
          <w:rFonts w:asciiTheme="minorHAnsi" w:hAnsiTheme="minorHAnsi" w:cstheme="minorHAnsi"/>
        </w:rPr>
        <w:t xml:space="preserve"> / Joanna Adamkiewicz. – Toruń : Wydawnictwo Adam Marszałek, 2016. – ISBN 978-83-8019-261-4</w:t>
      </w:r>
      <w:r w:rsidR="00E67866" w:rsidRPr="00C27726">
        <w:rPr>
          <w:rFonts w:asciiTheme="minorHAnsi" w:hAnsiTheme="minorHAnsi" w:cstheme="minorHAnsi"/>
        </w:rPr>
        <w:t>. Sygn.: 176266, 176267.</w:t>
      </w:r>
    </w:p>
    <w:p w14:paraId="03774801" w14:textId="7C7ECE67" w:rsidR="00344406" w:rsidRPr="00C27726" w:rsidRDefault="00344406" w:rsidP="00C27726">
      <w:pPr>
        <w:pStyle w:val="Akapitzlist"/>
        <w:numPr>
          <w:ilvl w:val="0"/>
          <w:numId w:val="39"/>
        </w:numPr>
        <w:spacing w:after="120"/>
        <w:ind w:left="426"/>
        <w:jc w:val="both"/>
        <w:rPr>
          <w:rFonts w:asciiTheme="minorHAnsi" w:hAnsiTheme="minorHAnsi" w:cstheme="minorHAnsi"/>
          <w:b/>
        </w:rPr>
      </w:pPr>
      <w:r w:rsidRPr="00C27726">
        <w:rPr>
          <w:rFonts w:asciiTheme="minorHAnsi" w:hAnsiTheme="minorHAnsi" w:cstheme="minorHAnsi"/>
          <w:b/>
        </w:rPr>
        <w:t xml:space="preserve">Pomoc dziecku w </w:t>
      </w:r>
      <w:proofErr w:type="spellStart"/>
      <w:r w:rsidRPr="00C27726">
        <w:rPr>
          <w:rFonts w:asciiTheme="minorHAnsi" w:hAnsiTheme="minorHAnsi" w:cstheme="minorHAnsi"/>
          <w:b/>
        </w:rPr>
        <w:t>cyberpułapce</w:t>
      </w:r>
      <w:proofErr w:type="spellEnd"/>
      <w:r w:rsidR="00BF0E08">
        <w:rPr>
          <w:rFonts w:asciiTheme="minorHAnsi" w:hAnsiTheme="minorHAnsi" w:cstheme="minorHAnsi"/>
          <w:b/>
        </w:rPr>
        <w:t xml:space="preserve"> </w:t>
      </w:r>
      <w:r w:rsidRPr="00C27726">
        <w:rPr>
          <w:rFonts w:asciiTheme="minorHAnsi" w:hAnsiTheme="minorHAnsi" w:cstheme="minorHAnsi"/>
          <w:b/>
        </w:rPr>
        <w:t>: poradnik dla rodziców</w:t>
      </w:r>
      <w:r w:rsidRPr="00C27726">
        <w:rPr>
          <w:rFonts w:asciiTheme="minorHAnsi" w:hAnsiTheme="minorHAnsi" w:cstheme="minorHAnsi"/>
        </w:rPr>
        <w:t xml:space="preserve"> / Bogna Białecka, Aleksandra Gil. – Warszawa : Eureka, 2024. – ISBN 978-83-8079-969-1. Sygn.: 181027.</w:t>
      </w:r>
    </w:p>
    <w:p w14:paraId="18CE2F45" w14:textId="34F29780" w:rsidR="00344406" w:rsidRPr="00C27726" w:rsidRDefault="00344406" w:rsidP="00C27726">
      <w:pPr>
        <w:pStyle w:val="Akapitzlist"/>
        <w:numPr>
          <w:ilvl w:val="0"/>
          <w:numId w:val="39"/>
        </w:numPr>
        <w:spacing w:after="120"/>
        <w:ind w:left="426"/>
        <w:jc w:val="both"/>
        <w:rPr>
          <w:rFonts w:asciiTheme="minorHAnsi" w:hAnsiTheme="minorHAnsi" w:cstheme="minorHAnsi"/>
          <w:b/>
        </w:rPr>
      </w:pPr>
      <w:r w:rsidRPr="00C27726">
        <w:rPr>
          <w:rFonts w:asciiTheme="minorHAnsi" w:hAnsiTheme="minorHAnsi" w:cstheme="minorHAnsi"/>
          <w:b/>
        </w:rPr>
        <w:t>Twoje dziecko w sieci</w:t>
      </w:r>
      <w:r w:rsidR="00AF3BF0">
        <w:rPr>
          <w:rFonts w:asciiTheme="minorHAnsi" w:hAnsiTheme="minorHAnsi" w:cstheme="minorHAnsi"/>
          <w:b/>
        </w:rPr>
        <w:t xml:space="preserve"> </w:t>
      </w:r>
      <w:r w:rsidRPr="00C27726">
        <w:rPr>
          <w:rFonts w:asciiTheme="minorHAnsi" w:hAnsiTheme="minorHAnsi" w:cstheme="minorHAnsi"/>
          <w:b/>
        </w:rPr>
        <w:t>: przewodnik po cyfrowym świecie dla czasami zdezorientowanych rodziców</w:t>
      </w:r>
      <w:r w:rsidRPr="00C27726">
        <w:rPr>
          <w:rFonts w:asciiTheme="minorHAnsi" w:hAnsiTheme="minorHAnsi" w:cstheme="minorHAnsi"/>
        </w:rPr>
        <w:t xml:space="preserve"> / Agnieszka E. Taper. </w:t>
      </w:r>
      <w:r w:rsidR="00CC339E" w:rsidRPr="00C27726">
        <w:rPr>
          <w:rFonts w:asciiTheme="minorHAnsi" w:hAnsiTheme="minorHAnsi" w:cstheme="minorHAnsi"/>
        </w:rPr>
        <w:t>–</w:t>
      </w:r>
      <w:r w:rsidRPr="00C27726">
        <w:rPr>
          <w:rFonts w:asciiTheme="minorHAnsi" w:hAnsiTheme="minorHAnsi" w:cstheme="minorHAnsi"/>
        </w:rPr>
        <w:t xml:space="preserve"> </w:t>
      </w:r>
      <w:r w:rsidR="00CC339E" w:rsidRPr="00C27726">
        <w:rPr>
          <w:rFonts w:asciiTheme="minorHAnsi" w:hAnsiTheme="minorHAnsi" w:cstheme="minorHAnsi"/>
        </w:rPr>
        <w:t>Kraków : Wydawnictwo Literackie, 2021. – ISBN 978-83-08-07423-7. Sygn.: 179991.</w:t>
      </w:r>
    </w:p>
    <w:p w14:paraId="4C4D90A3" w14:textId="7095B256" w:rsidR="00D40069" w:rsidRPr="00C27726" w:rsidRDefault="00D40069" w:rsidP="00C27726">
      <w:pPr>
        <w:pStyle w:val="Akapitzlist"/>
        <w:numPr>
          <w:ilvl w:val="0"/>
          <w:numId w:val="39"/>
        </w:numPr>
        <w:spacing w:after="120"/>
        <w:ind w:left="426"/>
        <w:jc w:val="both"/>
        <w:rPr>
          <w:rFonts w:asciiTheme="minorHAnsi" w:hAnsiTheme="minorHAnsi" w:cstheme="minorHAnsi"/>
        </w:rPr>
      </w:pPr>
      <w:r w:rsidRPr="00C27726">
        <w:rPr>
          <w:rFonts w:asciiTheme="minorHAnsi" w:hAnsiTheme="minorHAnsi" w:cstheme="minorHAnsi"/>
          <w:b/>
        </w:rPr>
        <w:t xml:space="preserve">Uczniowskie korzyści z funkcjonowania w rzeczywistości szkolnego pogranicza między światami mediów online i offline </w:t>
      </w:r>
      <w:r w:rsidRPr="00C27726">
        <w:rPr>
          <w:rFonts w:asciiTheme="minorHAnsi" w:hAnsiTheme="minorHAnsi" w:cstheme="minorHAnsi"/>
        </w:rPr>
        <w:t xml:space="preserve">/ Tomasz Huk. – Kraków : Oficyna </w:t>
      </w:r>
      <w:r w:rsidR="006A3C3B">
        <w:rPr>
          <w:rFonts w:asciiTheme="minorHAnsi" w:hAnsiTheme="minorHAnsi" w:cstheme="minorHAnsi"/>
        </w:rPr>
        <w:t>W</w:t>
      </w:r>
      <w:r w:rsidRPr="00C27726">
        <w:rPr>
          <w:rFonts w:asciiTheme="minorHAnsi" w:hAnsiTheme="minorHAnsi" w:cstheme="minorHAnsi"/>
        </w:rPr>
        <w:t>ydawnicza Impuls, 2019. - 978-83-8095-639-1. – Sygn.: 178741.</w:t>
      </w:r>
    </w:p>
    <w:p w14:paraId="21D1883C" w14:textId="20086A5A" w:rsidR="000A34E5" w:rsidRPr="00C27726" w:rsidRDefault="009534DB" w:rsidP="00C27726">
      <w:pPr>
        <w:pStyle w:val="Akapitzlist"/>
        <w:numPr>
          <w:ilvl w:val="0"/>
          <w:numId w:val="39"/>
        </w:numPr>
        <w:spacing w:after="120"/>
        <w:ind w:left="426"/>
        <w:jc w:val="both"/>
        <w:rPr>
          <w:rFonts w:asciiTheme="minorHAnsi" w:hAnsiTheme="minorHAnsi" w:cstheme="minorHAnsi"/>
        </w:rPr>
      </w:pPr>
      <w:r w:rsidRPr="00C27726">
        <w:rPr>
          <w:rFonts w:asciiTheme="minorHAnsi" w:hAnsiTheme="minorHAnsi" w:cstheme="minorHAnsi"/>
          <w:b/>
        </w:rPr>
        <w:t xml:space="preserve">W sieci wyzwań i możliwości </w:t>
      </w:r>
      <w:r w:rsidRPr="00C27726">
        <w:rPr>
          <w:rFonts w:asciiTheme="minorHAnsi" w:hAnsiTheme="minorHAnsi" w:cstheme="minorHAnsi"/>
        </w:rPr>
        <w:t xml:space="preserve">/ Joanna </w:t>
      </w:r>
      <w:proofErr w:type="spellStart"/>
      <w:r w:rsidRPr="00C27726">
        <w:rPr>
          <w:rFonts w:asciiTheme="minorHAnsi" w:hAnsiTheme="minorHAnsi" w:cstheme="minorHAnsi"/>
        </w:rPr>
        <w:t>Kołak-Rodis</w:t>
      </w:r>
      <w:proofErr w:type="spellEnd"/>
      <w:r w:rsidRPr="00C27726">
        <w:rPr>
          <w:rFonts w:asciiTheme="minorHAnsi" w:hAnsiTheme="minorHAnsi" w:cstheme="minorHAnsi"/>
        </w:rPr>
        <w:t xml:space="preserve">, Alicja Kost. – Warszawa : Wydawnictwo </w:t>
      </w:r>
      <w:proofErr w:type="spellStart"/>
      <w:r w:rsidRPr="00C27726">
        <w:rPr>
          <w:rFonts w:asciiTheme="minorHAnsi" w:hAnsiTheme="minorHAnsi" w:cstheme="minorHAnsi"/>
        </w:rPr>
        <w:t>Book</w:t>
      </w:r>
      <w:proofErr w:type="spellEnd"/>
      <w:r w:rsidRPr="00C27726">
        <w:rPr>
          <w:rFonts w:asciiTheme="minorHAnsi" w:hAnsiTheme="minorHAnsi" w:cstheme="minorHAnsi"/>
        </w:rPr>
        <w:t xml:space="preserve"> Ojciec, 2024. – ISBN 978-83-66650-58-9. Sygn.: 181042.</w:t>
      </w:r>
    </w:p>
    <w:p w14:paraId="5509DD42" w14:textId="2AD9FA4E" w:rsidR="00CC339E" w:rsidRPr="00C27726" w:rsidRDefault="0032004B" w:rsidP="00C27726">
      <w:pPr>
        <w:pStyle w:val="Akapitzlist"/>
        <w:numPr>
          <w:ilvl w:val="0"/>
          <w:numId w:val="39"/>
        </w:numPr>
        <w:spacing w:after="120"/>
        <w:ind w:left="426"/>
        <w:jc w:val="both"/>
        <w:rPr>
          <w:rFonts w:asciiTheme="minorHAnsi" w:hAnsiTheme="minorHAnsi" w:cstheme="minorHAnsi"/>
          <w:b/>
        </w:rPr>
      </w:pPr>
      <w:r w:rsidRPr="00C27726">
        <w:rPr>
          <w:rFonts w:asciiTheme="minorHAnsi" w:hAnsiTheme="minorHAnsi" w:cstheme="minorHAnsi"/>
          <w:b/>
        </w:rPr>
        <w:t>Wszyscy kłamią</w:t>
      </w:r>
      <w:r w:rsidR="009E372B">
        <w:rPr>
          <w:rFonts w:asciiTheme="minorHAnsi" w:hAnsiTheme="minorHAnsi" w:cstheme="minorHAnsi"/>
          <w:b/>
        </w:rPr>
        <w:t xml:space="preserve"> </w:t>
      </w:r>
      <w:r w:rsidRPr="00C27726">
        <w:rPr>
          <w:rFonts w:asciiTheme="minorHAnsi" w:hAnsiTheme="minorHAnsi" w:cstheme="minorHAnsi"/>
          <w:b/>
        </w:rPr>
        <w:t>: big data, nowe dane i wszystko, co Internet może nam powiedzieć</w:t>
      </w:r>
      <w:r w:rsidR="00C27726">
        <w:rPr>
          <w:rFonts w:asciiTheme="minorHAnsi" w:hAnsiTheme="minorHAnsi" w:cstheme="minorHAnsi"/>
          <w:b/>
        </w:rPr>
        <w:br/>
      </w:r>
      <w:r w:rsidRPr="00C27726">
        <w:rPr>
          <w:rFonts w:asciiTheme="minorHAnsi" w:hAnsiTheme="minorHAnsi" w:cstheme="minorHAnsi"/>
          <w:b/>
        </w:rPr>
        <w:t>o tym, kim naprawdę jesteśmy</w:t>
      </w:r>
      <w:r w:rsidRPr="00C27726">
        <w:rPr>
          <w:rFonts w:asciiTheme="minorHAnsi" w:hAnsiTheme="minorHAnsi" w:cstheme="minorHAnsi"/>
        </w:rPr>
        <w:t xml:space="preserve"> / </w:t>
      </w:r>
      <w:proofErr w:type="spellStart"/>
      <w:r w:rsidRPr="00C27726">
        <w:rPr>
          <w:rFonts w:asciiTheme="minorHAnsi" w:hAnsiTheme="minorHAnsi" w:cstheme="minorHAnsi"/>
        </w:rPr>
        <w:t>Seth</w:t>
      </w:r>
      <w:proofErr w:type="spellEnd"/>
      <w:r w:rsidRPr="00C27726">
        <w:rPr>
          <w:rFonts w:asciiTheme="minorHAnsi" w:hAnsiTheme="minorHAnsi" w:cstheme="minorHAnsi"/>
        </w:rPr>
        <w:t xml:space="preserve"> Stephens-</w:t>
      </w:r>
      <w:proofErr w:type="spellStart"/>
      <w:r w:rsidRPr="00C27726">
        <w:rPr>
          <w:rFonts w:asciiTheme="minorHAnsi" w:hAnsiTheme="minorHAnsi" w:cstheme="minorHAnsi"/>
        </w:rPr>
        <w:t>Davidowitz</w:t>
      </w:r>
      <w:proofErr w:type="spellEnd"/>
      <w:r w:rsidRPr="00C27726">
        <w:rPr>
          <w:rFonts w:asciiTheme="minorHAnsi" w:hAnsiTheme="minorHAnsi" w:cstheme="minorHAnsi"/>
        </w:rPr>
        <w:t xml:space="preserve"> ; </w:t>
      </w:r>
      <w:proofErr w:type="spellStart"/>
      <w:r w:rsidRPr="00C27726">
        <w:rPr>
          <w:rFonts w:asciiTheme="minorHAnsi" w:hAnsiTheme="minorHAnsi" w:cstheme="minorHAnsi"/>
        </w:rPr>
        <w:t>przedm</w:t>
      </w:r>
      <w:proofErr w:type="spellEnd"/>
      <w:r w:rsidRPr="00C27726">
        <w:rPr>
          <w:rFonts w:asciiTheme="minorHAnsi" w:hAnsiTheme="minorHAnsi" w:cstheme="minorHAnsi"/>
        </w:rPr>
        <w:t xml:space="preserve">. Steven </w:t>
      </w:r>
      <w:proofErr w:type="spellStart"/>
      <w:r w:rsidRPr="00C27726">
        <w:rPr>
          <w:rFonts w:asciiTheme="minorHAnsi" w:hAnsiTheme="minorHAnsi" w:cstheme="minorHAnsi"/>
        </w:rPr>
        <w:t>Pinker</w:t>
      </w:r>
      <w:proofErr w:type="spellEnd"/>
      <w:r w:rsidRPr="00C27726">
        <w:rPr>
          <w:rFonts w:asciiTheme="minorHAnsi" w:hAnsiTheme="minorHAnsi" w:cstheme="minorHAnsi"/>
        </w:rPr>
        <w:t xml:space="preserve"> ; przeł. Maciej Świerkocki. – Kraków</w:t>
      </w:r>
      <w:r w:rsidR="009534DB" w:rsidRPr="00C27726">
        <w:rPr>
          <w:rFonts w:asciiTheme="minorHAnsi" w:hAnsiTheme="minorHAnsi" w:cstheme="minorHAnsi"/>
        </w:rPr>
        <w:t xml:space="preserve"> </w:t>
      </w:r>
      <w:r w:rsidRPr="00C27726">
        <w:rPr>
          <w:rFonts w:asciiTheme="minorHAnsi" w:hAnsiTheme="minorHAnsi" w:cstheme="minorHAnsi"/>
        </w:rPr>
        <w:t>: Wydawnictwo Literackie, 2022. – ISBN 978-83-08-07608-8. Sygn.: 180536.</w:t>
      </w:r>
    </w:p>
    <w:p w14:paraId="060EF120" w14:textId="0C37B4DC" w:rsidR="00325A71" w:rsidRDefault="00325A71" w:rsidP="00C27726">
      <w:pPr>
        <w:pStyle w:val="Akapitzlist"/>
        <w:spacing w:after="120"/>
        <w:ind w:left="426"/>
        <w:jc w:val="both"/>
        <w:rPr>
          <w:rFonts w:asciiTheme="minorHAnsi" w:hAnsiTheme="minorHAnsi" w:cstheme="minorHAnsi"/>
        </w:rPr>
      </w:pPr>
    </w:p>
    <w:p w14:paraId="502214CB" w14:textId="77777777" w:rsidR="00C27726" w:rsidRPr="00C27726" w:rsidRDefault="00C27726" w:rsidP="00C27726">
      <w:pPr>
        <w:pStyle w:val="Akapitzlist"/>
        <w:spacing w:after="120"/>
        <w:ind w:left="426"/>
        <w:jc w:val="both"/>
        <w:rPr>
          <w:rFonts w:asciiTheme="minorHAnsi" w:hAnsiTheme="minorHAnsi" w:cstheme="minorHAnsi"/>
        </w:rPr>
      </w:pPr>
    </w:p>
    <w:p w14:paraId="567C6AE6" w14:textId="77777777" w:rsidR="00B83AB5" w:rsidRPr="00C27726" w:rsidRDefault="00B83AB5" w:rsidP="00C27726">
      <w:pPr>
        <w:spacing w:after="120"/>
        <w:jc w:val="both"/>
        <w:rPr>
          <w:rFonts w:asciiTheme="minorHAnsi" w:eastAsia="SimSun" w:hAnsiTheme="minorHAnsi" w:cstheme="minorHAnsi"/>
          <w:kern w:val="3"/>
          <w:lang w:eastAsia="zh-CN" w:bidi="hi-IN"/>
        </w:rPr>
      </w:pPr>
    </w:p>
    <w:p w14:paraId="64D8BA16" w14:textId="77777777" w:rsidR="00C27726" w:rsidRDefault="00C27726" w:rsidP="00C27726">
      <w:pPr>
        <w:spacing w:after="120"/>
        <w:ind w:right="20"/>
        <w:jc w:val="center"/>
        <w:rPr>
          <w:rFonts w:asciiTheme="minorHAnsi" w:hAnsiTheme="minorHAnsi" w:cstheme="minorHAnsi"/>
          <w:b/>
        </w:rPr>
      </w:pPr>
    </w:p>
    <w:p w14:paraId="743FEB6F" w14:textId="4684846A" w:rsidR="00883AEF" w:rsidRPr="00C27726" w:rsidRDefault="00883AEF" w:rsidP="00C27726">
      <w:pPr>
        <w:spacing w:after="120"/>
        <w:ind w:right="20"/>
        <w:jc w:val="center"/>
        <w:rPr>
          <w:rFonts w:asciiTheme="minorHAnsi" w:hAnsiTheme="minorHAnsi" w:cstheme="minorHAnsi"/>
          <w:b/>
        </w:rPr>
      </w:pPr>
      <w:r w:rsidRPr="00C27726">
        <w:rPr>
          <w:rFonts w:asciiTheme="minorHAnsi" w:hAnsiTheme="minorHAnsi" w:cstheme="minorHAnsi"/>
          <w:b/>
        </w:rPr>
        <w:t>Artykuły z czasopism</w:t>
      </w:r>
    </w:p>
    <w:p w14:paraId="26F5A5E9" w14:textId="77777777" w:rsidR="00883AEF" w:rsidRPr="00C27726" w:rsidRDefault="00883AEF" w:rsidP="00C27726">
      <w:pPr>
        <w:spacing w:after="120"/>
        <w:rPr>
          <w:rFonts w:asciiTheme="minorHAnsi" w:hAnsiTheme="minorHAnsi" w:cstheme="minorHAnsi"/>
        </w:rPr>
      </w:pPr>
    </w:p>
    <w:p w14:paraId="54867330" w14:textId="478F1BA8" w:rsidR="00A21C36" w:rsidRPr="00C27726" w:rsidRDefault="00002219" w:rsidP="00C27726">
      <w:pPr>
        <w:pStyle w:val="Akapitzlist"/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  <w:b/>
        </w:rPr>
      </w:pPr>
      <w:r w:rsidRPr="00C27726">
        <w:rPr>
          <w:rFonts w:asciiTheme="minorHAnsi" w:hAnsiTheme="minorHAnsi" w:cstheme="minorHAnsi"/>
          <w:b/>
        </w:rPr>
        <w:t xml:space="preserve">Ciemna strona </w:t>
      </w:r>
      <w:proofErr w:type="spellStart"/>
      <w:r w:rsidRPr="00C27726">
        <w:rPr>
          <w:rFonts w:asciiTheme="minorHAnsi" w:hAnsiTheme="minorHAnsi" w:cstheme="minorHAnsi"/>
          <w:b/>
        </w:rPr>
        <w:t>internetu</w:t>
      </w:r>
      <w:proofErr w:type="spellEnd"/>
      <w:r w:rsidRPr="00C27726">
        <w:rPr>
          <w:rFonts w:asciiTheme="minorHAnsi" w:hAnsiTheme="minorHAnsi" w:cstheme="minorHAnsi"/>
          <w:b/>
        </w:rPr>
        <w:t xml:space="preserve">. Jak chronić siebie (i innych) przed </w:t>
      </w:r>
      <w:proofErr w:type="spellStart"/>
      <w:r w:rsidRPr="00C27726">
        <w:rPr>
          <w:rFonts w:asciiTheme="minorHAnsi" w:hAnsiTheme="minorHAnsi" w:cstheme="minorHAnsi"/>
          <w:b/>
        </w:rPr>
        <w:t>cyberzagrożeniami</w:t>
      </w:r>
      <w:proofErr w:type="spellEnd"/>
      <w:r w:rsidRPr="00C27726">
        <w:rPr>
          <w:rFonts w:asciiTheme="minorHAnsi" w:hAnsiTheme="minorHAnsi" w:cstheme="minorHAnsi"/>
          <w:b/>
        </w:rPr>
        <w:t xml:space="preserve"> </w:t>
      </w:r>
      <w:r w:rsidRPr="00C27726">
        <w:rPr>
          <w:rFonts w:asciiTheme="minorHAnsi" w:hAnsiTheme="minorHAnsi" w:cstheme="minorHAnsi"/>
        </w:rPr>
        <w:t xml:space="preserve">/ Gizela </w:t>
      </w:r>
      <w:proofErr w:type="spellStart"/>
      <w:r w:rsidRPr="00C27726">
        <w:rPr>
          <w:rFonts w:asciiTheme="minorHAnsi" w:hAnsiTheme="minorHAnsi" w:cstheme="minorHAnsi"/>
        </w:rPr>
        <w:t>Szarapanowska</w:t>
      </w:r>
      <w:proofErr w:type="spellEnd"/>
      <w:r w:rsidRPr="00C27726">
        <w:rPr>
          <w:rFonts w:asciiTheme="minorHAnsi" w:hAnsiTheme="minorHAnsi" w:cstheme="minorHAnsi"/>
        </w:rPr>
        <w:t xml:space="preserve"> // </w:t>
      </w:r>
      <w:r w:rsidRPr="00C27726">
        <w:rPr>
          <w:rFonts w:asciiTheme="minorHAnsi" w:hAnsiTheme="minorHAnsi" w:cstheme="minorHAnsi"/>
          <w:i/>
        </w:rPr>
        <w:t>Refleksje</w:t>
      </w:r>
      <w:r w:rsidRPr="00C27726">
        <w:rPr>
          <w:rFonts w:asciiTheme="minorHAnsi" w:hAnsiTheme="minorHAnsi" w:cstheme="minorHAnsi"/>
        </w:rPr>
        <w:t xml:space="preserve"> –</w:t>
      </w:r>
      <w:r w:rsidRPr="00C27726">
        <w:rPr>
          <w:rFonts w:asciiTheme="minorHAnsi" w:hAnsiTheme="minorHAnsi" w:cstheme="minorHAnsi"/>
          <w:i/>
        </w:rPr>
        <w:t xml:space="preserve"> </w:t>
      </w:r>
      <w:r w:rsidRPr="00C27726">
        <w:rPr>
          <w:rFonts w:asciiTheme="minorHAnsi" w:hAnsiTheme="minorHAnsi" w:cstheme="minorHAnsi"/>
        </w:rPr>
        <w:t>2020, nr 3, s. 81</w:t>
      </w:r>
      <w:r w:rsidR="00BC6783" w:rsidRPr="00B1185C">
        <w:rPr>
          <w:rFonts w:asciiTheme="minorHAnsi" w:hAnsiTheme="minorHAnsi" w:cstheme="minorHAnsi"/>
        </w:rPr>
        <w:t>–</w:t>
      </w:r>
      <w:r w:rsidRPr="00C27726">
        <w:rPr>
          <w:rFonts w:asciiTheme="minorHAnsi" w:hAnsiTheme="minorHAnsi" w:cstheme="minorHAnsi"/>
        </w:rPr>
        <w:t>83</w:t>
      </w:r>
      <w:r w:rsidR="00A21C36" w:rsidRPr="00C27726">
        <w:rPr>
          <w:rFonts w:asciiTheme="minorHAnsi" w:hAnsiTheme="minorHAnsi" w:cstheme="minorHAnsi"/>
        </w:rPr>
        <w:t>.</w:t>
      </w:r>
    </w:p>
    <w:p w14:paraId="710FFDD4" w14:textId="1602D6A5" w:rsidR="00B83AB5" w:rsidRPr="00C27726" w:rsidRDefault="00E2449C" w:rsidP="00C27726">
      <w:pPr>
        <w:pStyle w:val="Akapitzlist"/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</w:rPr>
      </w:pPr>
      <w:r w:rsidRPr="00C27726">
        <w:rPr>
          <w:rFonts w:asciiTheme="minorHAnsi" w:hAnsiTheme="minorHAnsi" w:cstheme="minorHAnsi"/>
          <w:b/>
          <w:bCs/>
        </w:rPr>
        <w:t xml:space="preserve">Jak radzić sobie z dezinformacją i odróżnić fakty od </w:t>
      </w:r>
      <w:proofErr w:type="spellStart"/>
      <w:r w:rsidRPr="00C27726">
        <w:rPr>
          <w:rFonts w:asciiTheme="minorHAnsi" w:hAnsiTheme="minorHAnsi" w:cstheme="minorHAnsi"/>
          <w:b/>
          <w:bCs/>
        </w:rPr>
        <w:t>fake</w:t>
      </w:r>
      <w:proofErr w:type="spellEnd"/>
      <w:r w:rsidRPr="00C27726">
        <w:rPr>
          <w:rFonts w:asciiTheme="minorHAnsi" w:hAnsiTheme="minorHAnsi" w:cstheme="minorHAnsi"/>
          <w:b/>
          <w:bCs/>
        </w:rPr>
        <w:t xml:space="preserve"> newsów? </w:t>
      </w:r>
      <w:r w:rsidR="00D02367" w:rsidRPr="00C27726">
        <w:rPr>
          <w:rFonts w:asciiTheme="minorHAnsi" w:hAnsiTheme="minorHAnsi" w:cstheme="minorHAnsi"/>
        </w:rPr>
        <w:t xml:space="preserve">/ </w:t>
      </w:r>
      <w:r w:rsidRPr="00C27726">
        <w:rPr>
          <w:rFonts w:asciiTheme="minorHAnsi" w:hAnsiTheme="minorHAnsi" w:cstheme="minorHAnsi"/>
        </w:rPr>
        <w:t xml:space="preserve">Magdalena </w:t>
      </w:r>
      <w:proofErr w:type="spellStart"/>
      <w:r w:rsidRPr="00C27726">
        <w:rPr>
          <w:rFonts w:asciiTheme="minorHAnsi" w:hAnsiTheme="minorHAnsi" w:cstheme="minorHAnsi"/>
        </w:rPr>
        <w:t>Brewczyńska</w:t>
      </w:r>
      <w:proofErr w:type="spellEnd"/>
      <w:r w:rsidR="00D02367" w:rsidRPr="00C27726">
        <w:rPr>
          <w:rFonts w:asciiTheme="minorHAnsi" w:hAnsiTheme="minorHAnsi" w:cstheme="minorHAnsi"/>
        </w:rPr>
        <w:t xml:space="preserve"> //</w:t>
      </w:r>
      <w:r w:rsidRPr="00C27726">
        <w:rPr>
          <w:rFonts w:asciiTheme="minorHAnsi" w:hAnsiTheme="minorHAnsi" w:cstheme="minorHAnsi"/>
        </w:rPr>
        <w:t xml:space="preserve"> </w:t>
      </w:r>
      <w:r w:rsidRPr="00C27726">
        <w:rPr>
          <w:rFonts w:asciiTheme="minorHAnsi" w:hAnsiTheme="minorHAnsi" w:cstheme="minorHAnsi"/>
          <w:i/>
        </w:rPr>
        <w:t>Biblioteka w Szkole</w:t>
      </w:r>
      <w:r w:rsidR="007C0264" w:rsidRPr="00C27726">
        <w:rPr>
          <w:rFonts w:asciiTheme="minorHAnsi" w:hAnsiTheme="minorHAnsi" w:cstheme="minorHAnsi"/>
          <w:i/>
          <w:iCs/>
        </w:rPr>
        <w:t>.</w:t>
      </w:r>
      <w:r w:rsidR="00B83AB5" w:rsidRPr="00C27726">
        <w:rPr>
          <w:rFonts w:asciiTheme="minorHAnsi" w:hAnsiTheme="minorHAnsi" w:cstheme="minorHAnsi"/>
        </w:rPr>
        <w:t xml:space="preserve"> </w:t>
      </w:r>
      <w:r w:rsidRPr="00C27726">
        <w:rPr>
          <w:rFonts w:asciiTheme="minorHAnsi" w:hAnsiTheme="minorHAnsi" w:cstheme="minorHAnsi"/>
          <w:i/>
        </w:rPr>
        <w:t xml:space="preserve">Dodatek: Kompetentny nauczyciel </w:t>
      </w:r>
      <w:r w:rsidR="00B83AB5" w:rsidRPr="00C27726">
        <w:rPr>
          <w:rFonts w:asciiTheme="minorHAnsi" w:hAnsiTheme="minorHAnsi" w:cstheme="minorHAnsi"/>
        </w:rPr>
        <w:t>–</w:t>
      </w:r>
      <w:r w:rsidR="00D02367" w:rsidRPr="00C27726">
        <w:rPr>
          <w:rFonts w:asciiTheme="minorHAnsi" w:hAnsiTheme="minorHAnsi" w:cstheme="minorHAnsi"/>
        </w:rPr>
        <w:t xml:space="preserve"> </w:t>
      </w:r>
      <w:r w:rsidRPr="00C27726">
        <w:rPr>
          <w:rFonts w:asciiTheme="minorHAnsi" w:hAnsiTheme="minorHAnsi" w:cstheme="minorHAnsi"/>
        </w:rPr>
        <w:t>2022</w:t>
      </w:r>
      <w:r w:rsidR="00D02367" w:rsidRPr="00C27726">
        <w:rPr>
          <w:rFonts w:asciiTheme="minorHAnsi" w:hAnsiTheme="minorHAnsi" w:cstheme="minorHAnsi"/>
        </w:rPr>
        <w:t xml:space="preserve">, </w:t>
      </w:r>
      <w:r w:rsidRPr="00C27726">
        <w:rPr>
          <w:rFonts w:asciiTheme="minorHAnsi" w:hAnsiTheme="minorHAnsi" w:cstheme="minorHAnsi"/>
        </w:rPr>
        <w:t>nr 4, dod. s. 5</w:t>
      </w:r>
      <w:r w:rsidR="00BC6783" w:rsidRPr="00B1185C">
        <w:rPr>
          <w:rFonts w:asciiTheme="minorHAnsi" w:hAnsiTheme="minorHAnsi" w:cstheme="minorHAnsi"/>
        </w:rPr>
        <w:t>–</w:t>
      </w:r>
      <w:r w:rsidRPr="00C27726">
        <w:rPr>
          <w:rFonts w:asciiTheme="minorHAnsi" w:hAnsiTheme="minorHAnsi" w:cstheme="minorHAnsi"/>
        </w:rPr>
        <w:t>7.</w:t>
      </w:r>
    </w:p>
    <w:p w14:paraId="07280620" w14:textId="144029D3" w:rsidR="003B01A6" w:rsidRPr="00C27726" w:rsidRDefault="003B01A6" w:rsidP="00C27726">
      <w:pPr>
        <w:pStyle w:val="Akapitzlist"/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</w:rPr>
      </w:pPr>
      <w:r w:rsidRPr="00C27726">
        <w:rPr>
          <w:rFonts w:asciiTheme="minorHAnsi" w:hAnsiTheme="minorHAnsi" w:cstheme="minorHAnsi"/>
          <w:b/>
          <w:bCs/>
        </w:rPr>
        <w:t>Nie takie media straszne</w:t>
      </w:r>
      <w:r w:rsidRPr="00C27726">
        <w:rPr>
          <w:rFonts w:asciiTheme="minorHAnsi" w:hAnsiTheme="minorHAnsi" w:cstheme="minorHAnsi"/>
          <w:bCs/>
        </w:rPr>
        <w:t xml:space="preserve"> / Tomasz Huk </w:t>
      </w:r>
      <w:r w:rsidRPr="00C27726">
        <w:rPr>
          <w:rFonts w:asciiTheme="minorHAnsi" w:hAnsiTheme="minorHAnsi" w:cstheme="minorHAnsi"/>
        </w:rPr>
        <w:t xml:space="preserve">// </w:t>
      </w:r>
      <w:r w:rsidRPr="00C27726">
        <w:rPr>
          <w:rFonts w:asciiTheme="minorHAnsi" w:hAnsiTheme="minorHAnsi" w:cstheme="minorHAnsi"/>
          <w:i/>
        </w:rPr>
        <w:t>Refleksje</w:t>
      </w:r>
      <w:r w:rsidRPr="00C27726">
        <w:rPr>
          <w:rFonts w:asciiTheme="minorHAnsi" w:hAnsiTheme="minorHAnsi" w:cstheme="minorHAnsi"/>
        </w:rPr>
        <w:t xml:space="preserve"> – 2017, nr 2, s. 27</w:t>
      </w:r>
      <w:r w:rsidR="00BC6783" w:rsidRPr="00B1185C">
        <w:rPr>
          <w:rFonts w:asciiTheme="minorHAnsi" w:hAnsiTheme="minorHAnsi" w:cstheme="minorHAnsi"/>
        </w:rPr>
        <w:t>–</w:t>
      </w:r>
      <w:r w:rsidRPr="00C27726">
        <w:rPr>
          <w:rFonts w:asciiTheme="minorHAnsi" w:hAnsiTheme="minorHAnsi" w:cstheme="minorHAnsi"/>
        </w:rPr>
        <w:t>31.</w:t>
      </w:r>
    </w:p>
    <w:p w14:paraId="1D21B6D3" w14:textId="6BFF4782" w:rsidR="00E222A0" w:rsidRPr="00C27726" w:rsidRDefault="00F2345F" w:rsidP="00C27726">
      <w:pPr>
        <w:pStyle w:val="Akapitzlist"/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  <w:b/>
        </w:rPr>
      </w:pPr>
      <w:r w:rsidRPr="00C27726">
        <w:rPr>
          <w:rFonts w:asciiTheme="minorHAnsi" w:hAnsiTheme="minorHAnsi" w:cstheme="minorHAnsi"/>
          <w:b/>
        </w:rPr>
        <w:t>Nowe media w szkole. Z jakich narzędzi komunikacji internetowej warto korzystać</w:t>
      </w:r>
      <w:r w:rsidR="00C27726">
        <w:rPr>
          <w:rFonts w:asciiTheme="minorHAnsi" w:hAnsiTheme="minorHAnsi" w:cstheme="minorHAnsi"/>
          <w:b/>
        </w:rPr>
        <w:br/>
      </w:r>
      <w:r w:rsidRPr="00C27726">
        <w:rPr>
          <w:rFonts w:asciiTheme="minorHAnsi" w:hAnsiTheme="minorHAnsi" w:cstheme="minorHAnsi"/>
          <w:b/>
        </w:rPr>
        <w:t xml:space="preserve">w edukacji? </w:t>
      </w:r>
      <w:r w:rsidRPr="00C27726">
        <w:rPr>
          <w:rFonts w:asciiTheme="minorHAnsi" w:hAnsiTheme="minorHAnsi" w:cstheme="minorHAnsi"/>
        </w:rPr>
        <w:t xml:space="preserve">/ Agnieszka Żukowska // </w:t>
      </w:r>
      <w:r w:rsidRPr="00C27726">
        <w:rPr>
          <w:rFonts w:asciiTheme="minorHAnsi" w:hAnsiTheme="minorHAnsi" w:cstheme="minorHAnsi"/>
          <w:i/>
        </w:rPr>
        <w:t>Refleksje</w:t>
      </w:r>
      <w:r w:rsidRPr="00C27726">
        <w:rPr>
          <w:rFonts w:asciiTheme="minorHAnsi" w:hAnsiTheme="minorHAnsi" w:cstheme="minorHAnsi"/>
        </w:rPr>
        <w:t xml:space="preserve"> – 2020, nr 3, s. 74</w:t>
      </w:r>
      <w:r w:rsidR="00BC6783" w:rsidRPr="00B1185C">
        <w:rPr>
          <w:rFonts w:asciiTheme="minorHAnsi" w:hAnsiTheme="minorHAnsi" w:cstheme="minorHAnsi"/>
        </w:rPr>
        <w:t>–</w:t>
      </w:r>
      <w:r w:rsidRPr="00C27726">
        <w:rPr>
          <w:rFonts w:asciiTheme="minorHAnsi" w:hAnsiTheme="minorHAnsi" w:cstheme="minorHAnsi"/>
        </w:rPr>
        <w:t>77.</w:t>
      </w:r>
    </w:p>
    <w:p w14:paraId="29F0F987" w14:textId="02A70B7D" w:rsidR="00AA5503" w:rsidRPr="00C27726" w:rsidRDefault="00AA5503" w:rsidP="00C27726">
      <w:pPr>
        <w:pStyle w:val="Akapitzlist"/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  <w:b/>
        </w:rPr>
      </w:pPr>
      <w:r w:rsidRPr="00C27726">
        <w:rPr>
          <w:rFonts w:asciiTheme="minorHAnsi" w:hAnsiTheme="minorHAnsi" w:cstheme="minorHAnsi"/>
          <w:b/>
        </w:rPr>
        <w:t>Rzeczywistość mówi: sprawdzam! Polska szkoła a świat współczesnych technologii</w:t>
      </w:r>
      <w:r w:rsidR="00D52B65" w:rsidRPr="00C27726">
        <w:rPr>
          <w:rFonts w:asciiTheme="minorHAnsi" w:hAnsiTheme="minorHAnsi" w:cstheme="minorHAnsi"/>
          <w:b/>
        </w:rPr>
        <w:t xml:space="preserve"> </w:t>
      </w:r>
      <w:r w:rsidR="00D52B65" w:rsidRPr="00C27726">
        <w:rPr>
          <w:rFonts w:asciiTheme="minorHAnsi" w:hAnsiTheme="minorHAnsi" w:cstheme="minorHAnsi"/>
        </w:rPr>
        <w:t xml:space="preserve">/ Paweł Juras // </w:t>
      </w:r>
      <w:r w:rsidR="00D52B65" w:rsidRPr="00C27726">
        <w:rPr>
          <w:rFonts w:asciiTheme="minorHAnsi" w:hAnsiTheme="minorHAnsi" w:cstheme="minorHAnsi"/>
          <w:i/>
        </w:rPr>
        <w:t>Refleksje</w:t>
      </w:r>
      <w:r w:rsidR="00D52B65" w:rsidRPr="00C27726">
        <w:rPr>
          <w:rFonts w:asciiTheme="minorHAnsi" w:hAnsiTheme="minorHAnsi" w:cstheme="minorHAnsi"/>
        </w:rPr>
        <w:t xml:space="preserve"> – 2020, nr 3, s. 52</w:t>
      </w:r>
      <w:r w:rsidR="00BC6783" w:rsidRPr="00B1185C">
        <w:rPr>
          <w:rFonts w:asciiTheme="minorHAnsi" w:hAnsiTheme="minorHAnsi" w:cstheme="minorHAnsi"/>
        </w:rPr>
        <w:t>–</w:t>
      </w:r>
      <w:r w:rsidR="00D52B65" w:rsidRPr="00C27726">
        <w:rPr>
          <w:rFonts w:asciiTheme="minorHAnsi" w:hAnsiTheme="minorHAnsi" w:cstheme="minorHAnsi"/>
        </w:rPr>
        <w:t>54.</w:t>
      </w:r>
    </w:p>
    <w:p w14:paraId="4EC75E57" w14:textId="0F590555" w:rsidR="000F65AA" w:rsidRPr="00C27726" w:rsidRDefault="000F65AA" w:rsidP="00C27726">
      <w:pPr>
        <w:pStyle w:val="Akapitzlist"/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  <w:b/>
        </w:rPr>
      </w:pPr>
      <w:r w:rsidRPr="00C27726">
        <w:rPr>
          <w:rFonts w:asciiTheme="minorHAnsi" w:hAnsiTheme="minorHAnsi" w:cstheme="minorHAnsi"/>
          <w:b/>
        </w:rPr>
        <w:t>Technologia (nie)pamięci</w:t>
      </w:r>
      <w:r w:rsidR="00512513">
        <w:rPr>
          <w:rFonts w:asciiTheme="minorHAnsi" w:hAnsiTheme="minorHAnsi" w:cstheme="minorHAnsi"/>
          <w:b/>
        </w:rPr>
        <w:t xml:space="preserve"> </w:t>
      </w:r>
      <w:r w:rsidRPr="00C27726">
        <w:rPr>
          <w:rFonts w:asciiTheme="minorHAnsi" w:hAnsiTheme="minorHAnsi" w:cstheme="minorHAnsi"/>
          <w:b/>
        </w:rPr>
        <w:t xml:space="preserve">: uczniowie, nauczyciele i rodzice w erze nowych mediów </w:t>
      </w:r>
      <w:r w:rsidRPr="00C27726">
        <w:rPr>
          <w:rFonts w:asciiTheme="minorHAnsi" w:hAnsiTheme="minorHAnsi" w:cstheme="minorHAnsi"/>
        </w:rPr>
        <w:t xml:space="preserve">/ Barbara Przywara // </w:t>
      </w:r>
      <w:r w:rsidRPr="00C27726">
        <w:rPr>
          <w:rFonts w:asciiTheme="minorHAnsi" w:hAnsiTheme="minorHAnsi" w:cstheme="minorHAnsi"/>
          <w:i/>
        </w:rPr>
        <w:t>Refleksje</w:t>
      </w:r>
      <w:r w:rsidRPr="00C27726">
        <w:rPr>
          <w:rFonts w:asciiTheme="minorHAnsi" w:hAnsiTheme="minorHAnsi" w:cstheme="minorHAnsi"/>
        </w:rPr>
        <w:t xml:space="preserve"> – 2017, nr 2, s. 13</w:t>
      </w:r>
      <w:r w:rsidR="00BC6783" w:rsidRPr="00B1185C">
        <w:rPr>
          <w:rFonts w:asciiTheme="minorHAnsi" w:hAnsiTheme="minorHAnsi" w:cstheme="minorHAnsi"/>
        </w:rPr>
        <w:t>–</w:t>
      </w:r>
      <w:r w:rsidRPr="00C27726">
        <w:rPr>
          <w:rFonts w:asciiTheme="minorHAnsi" w:hAnsiTheme="minorHAnsi" w:cstheme="minorHAnsi"/>
        </w:rPr>
        <w:t>21.</w:t>
      </w:r>
    </w:p>
    <w:p w14:paraId="4319C098" w14:textId="652E598E" w:rsidR="00294893" w:rsidRPr="00C27726" w:rsidRDefault="00A21C36" w:rsidP="00C27726">
      <w:pPr>
        <w:pStyle w:val="Akapitzlist"/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  <w:b/>
        </w:rPr>
      </w:pPr>
      <w:r w:rsidRPr="00C27726">
        <w:rPr>
          <w:rFonts w:asciiTheme="minorHAnsi" w:hAnsiTheme="minorHAnsi" w:cstheme="minorHAnsi"/>
          <w:b/>
        </w:rPr>
        <w:t>Za progiem nowoczesności</w:t>
      </w:r>
      <w:r w:rsidR="00512513">
        <w:rPr>
          <w:rFonts w:asciiTheme="minorHAnsi" w:hAnsiTheme="minorHAnsi" w:cstheme="minorHAnsi"/>
          <w:b/>
        </w:rPr>
        <w:t xml:space="preserve"> </w:t>
      </w:r>
      <w:r w:rsidRPr="00C27726">
        <w:rPr>
          <w:rFonts w:asciiTheme="minorHAnsi" w:hAnsiTheme="minorHAnsi" w:cstheme="minorHAnsi"/>
          <w:b/>
        </w:rPr>
        <w:t xml:space="preserve">: nowe media na lekcjach języka polskiego i historii </w:t>
      </w:r>
      <w:r w:rsidRPr="00C27726">
        <w:rPr>
          <w:rFonts w:asciiTheme="minorHAnsi" w:hAnsiTheme="minorHAnsi" w:cstheme="minorHAnsi"/>
        </w:rPr>
        <w:t xml:space="preserve">/ Anna Godzińska// </w:t>
      </w:r>
      <w:r w:rsidRPr="00C27726">
        <w:rPr>
          <w:rFonts w:asciiTheme="minorHAnsi" w:hAnsiTheme="minorHAnsi" w:cstheme="minorHAnsi"/>
          <w:i/>
        </w:rPr>
        <w:t>Refleksje</w:t>
      </w:r>
      <w:r w:rsidRPr="00C27726">
        <w:rPr>
          <w:rFonts w:asciiTheme="minorHAnsi" w:hAnsiTheme="minorHAnsi" w:cstheme="minorHAnsi"/>
        </w:rPr>
        <w:t xml:space="preserve"> – 2014, nr 5, s. 24</w:t>
      </w:r>
      <w:r w:rsidR="009E6639" w:rsidRPr="00B1185C">
        <w:rPr>
          <w:rFonts w:asciiTheme="minorHAnsi" w:hAnsiTheme="minorHAnsi" w:cstheme="minorHAnsi"/>
        </w:rPr>
        <w:t>–</w:t>
      </w:r>
      <w:r w:rsidRPr="00C27726">
        <w:rPr>
          <w:rFonts w:asciiTheme="minorHAnsi" w:hAnsiTheme="minorHAnsi" w:cstheme="minorHAnsi"/>
        </w:rPr>
        <w:t>25.</w:t>
      </w:r>
    </w:p>
    <w:p w14:paraId="72C861CE" w14:textId="6B3617D4" w:rsidR="00BD40A2" w:rsidRPr="00C27726" w:rsidRDefault="00BD40A2" w:rsidP="00C27726">
      <w:pPr>
        <w:pStyle w:val="Akapitzlist"/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  <w:b/>
        </w:rPr>
      </w:pPr>
      <w:r w:rsidRPr="00C27726">
        <w:rPr>
          <w:rFonts w:asciiTheme="minorHAnsi" w:hAnsiTheme="minorHAnsi" w:cstheme="minorHAnsi"/>
          <w:b/>
        </w:rPr>
        <w:t>Zaloguj się! Aplikacje do tworzenia atrakcyjnych materiał</w:t>
      </w:r>
      <w:r w:rsidR="00F2345F" w:rsidRPr="00C27726">
        <w:rPr>
          <w:rFonts w:asciiTheme="minorHAnsi" w:hAnsiTheme="minorHAnsi" w:cstheme="minorHAnsi"/>
          <w:b/>
        </w:rPr>
        <w:t>ó</w:t>
      </w:r>
      <w:r w:rsidRPr="00C27726">
        <w:rPr>
          <w:rFonts w:asciiTheme="minorHAnsi" w:hAnsiTheme="minorHAnsi" w:cstheme="minorHAnsi"/>
          <w:b/>
        </w:rPr>
        <w:t>w dydaktycznych</w:t>
      </w:r>
      <w:r w:rsidR="00E222A0" w:rsidRPr="00C27726">
        <w:rPr>
          <w:rFonts w:asciiTheme="minorHAnsi" w:hAnsiTheme="minorHAnsi" w:cstheme="minorHAnsi"/>
          <w:b/>
        </w:rPr>
        <w:t xml:space="preserve"> </w:t>
      </w:r>
      <w:r w:rsidR="00E222A0" w:rsidRPr="00C27726">
        <w:rPr>
          <w:rFonts w:asciiTheme="minorHAnsi" w:hAnsiTheme="minorHAnsi" w:cstheme="minorHAnsi"/>
        </w:rPr>
        <w:t xml:space="preserve">/ Aneta Płuciennik // </w:t>
      </w:r>
      <w:r w:rsidR="00E222A0" w:rsidRPr="00C27726">
        <w:rPr>
          <w:rFonts w:asciiTheme="minorHAnsi" w:hAnsiTheme="minorHAnsi" w:cstheme="minorHAnsi"/>
          <w:i/>
        </w:rPr>
        <w:t>Refleksje</w:t>
      </w:r>
      <w:r w:rsidR="00E222A0" w:rsidRPr="00C27726">
        <w:rPr>
          <w:rFonts w:asciiTheme="minorHAnsi" w:hAnsiTheme="minorHAnsi" w:cstheme="minorHAnsi"/>
        </w:rPr>
        <w:t xml:space="preserve"> – 2020, nr 5, s. 84</w:t>
      </w:r>
      <w:r w:rsidR="009E6639" w:rsidRPr="00B1185C">
        <w:rPr>
          <w:rFonts w:asciiTheme="minorHAnsi" w:hAnsiTheme="minorHAnsi" w:cstheme="minorHAnsi"/>
        </w:rPr>
        <w:t>–</w:t>
      </w:r>
      <w:r w:rsidR="00E222A0" w:rsidRPr="00C27726">
        <w:rPr>
          <w:rFonts w:asciiTheme="minorHAnsi" w:hAnsiTheme="minorHAnsi" w:cstheme="minorHAnsi"/>
        </w:rPr>
        <w:t>85.</w:t>
      </w:r>
    </w:p>
    <w:p w14:paraId="3C06B8AA" w14:textId="39D9AC32" w:rsidR="00325A71" w:rsidRPr="00C27726" w:rsidRDefault="00BD40A2" w:rsidP="00C27726">
      <w:pPr>
        <w:pStyle w:val="Akapitzlist"/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</w:rPr>
      </w:pPr>
      <w:r w:rsidRPr="00C27726">
        <w:rPr>
          <w:rFonts w:asciiTheme="minorHAnsi" w:hAnsiTheme="minorHAnsi" w:cstheme="minorHAnsi"/>
          <w:b/>
        </w:rPr>
        <w:t>Zmyślona prawda: dlaczego</w:t>
      </w:r>
      <w:r w:rsidR="00512513">
        <w:rPr>
          <w:rFonts w:asciiTheme="minorHAnsi" w:hAnsiTheme="minorHAnsi" w:cstheme="minorHAnsi"/>
          <w:b/>
        </w:rPr>
        <w:t xml:space="preserve"> „</w:t>
      </w:r>
      <w:proofErr w:type="spellStart"/>
      <w:r w:rsidRPr="00C27726">
        <w:rPr>
          <w:rFonts w:asciiTheme="minorHAnsi" w:hAnsiTheme="minorHAnsi" w:cstheme="minorHAnsi"/>
          <w:b/>
        </w:rPr>
        <w:t>fake</w:t>
      </w:r>
      <w:proofErr w:type="spellEnd"/>
      <w:r w:rsidRPr="00C27726">
        <w:rPr>
          <w:rFonts w:asciiTheme="minorHAnsi" w:hAnsiTheme="minorHAnsi" w:cstheme="minorHAnsi"/>
          <w:b/>
        </w:rPr>
        <w:t xml:space="preserve"> newsy</w:t>
      </w:r>
      <w:r w:rsidR="00512513">
        <w:rPr>
          <w:rFonts w:asciiTheme="minorHAnsi" w:hAnsiTheme="minorHAnsi" w:cstheme="minorHAnsi"/>
          <w:b/>
        </w:rPr>
        <w:t>”</w:t>
      </w:r>
      <w:r w:rsidRPr="00C27726">
        <w:rPr>
          <w:rFonts w:asciiTheme="minorHAnsi" w:hAnsiTheme="minorHAnsi" w:cstheme="minorHAnsi"/>
          <w:b/>
        </w:rPr>
        <w:t xml:space="preserve"> mogą być niebezpieczne?</w:t>
      </w:r>
      <w:r w:rsidRPr="00C27726">
        <w:rPr>
          <w:rFonts w:asciiTheme="minorHAnsi" w:hAnsiTheme="minorHAnsi" w:cstheme="minorHAnsi"/>
        </w:rPr>
        <w:t xml:space="preserve"> / Waldemar </w:t>
      </w:r>
      <w:proofErr w:type="spellStart"/>
      <w:r w:rsidRPr="00C27726">
        <w:rPr>
          <w:rFonts w:asciiTheme="minorHAnsi" w:hAnsiTheme="minorHAnsi" w:cstheme="minorHAnsi"/>
        </w:rPr>
        <w:t>Howil</w:t>
      </w:r>
      <w:proofErr w:type="spellEnd"/>
      <w:r w:rsidRPr="00C27726">
        <w:rPr>
          <w:rFonts w:asciiTheme="minorHAnsi" w:hAnsiTheme="minorHAnsi" w:cstheme="minorHAnsi"/>
        </w:rPr>
        <w:t xml:space="preserve"> // </w:t>
      </w:r>
      <w:r w:rsidRPr="00C27726">
        <w:rPr>
          <w:rFonts w:asciiTheme="minorHAnsi" w:hAnsiTheme="minorHAnsi" w:cstheme="minorHAnsi"/>
          <w:i/>
        </w:rPr>
        <w:t>Refleksje</w:t>
      </w:r>
      <w:r w:rsidR="00E222A0" w:rsidRPr="00C27726">
        <w:rPr>
          <w:rFonts w:asciiTheme="minorHAnsi" w:hAnsiTheme="minorHAnsi" w:cstheme="minorHAnsi"/>
        </w:rPr>
        <w:t xml:space="preserve"> – 2017</w:t>
      </w:r>
      <w:r w:rsidRPr="00C27726">
        <w:rPr>
          <w:rFonts w:asciiTheme="minorHAnsi" w:hAnsiTheme="minorHAnsi" w:cstheme="minorHAnsi"/>
        </w:rPr>
        <w:t>, nr 5, s. 50</w:t>
      </w:r>
      <w:r w:rsidR="009E6639" w:rsidRPr="00B1185C">
        <w:rPr>
          <w:rFonts w:asciiTheme="minorHAnsi" w:hAnsiTheme="minorHAnsi" w:cstheme="minorHAnsi"/>
        </w:rPr>
        <w:t>–</w:t>
      </w:r>
      <w:r w:rsidRPr="00C27726">
        <w:rPr>
          <w:rFonts w:asciiTheme="minorHAnsi" w:hAnsiTheme="minorHAnsi" w:cstheme="minorHAnsi"/>
        </w:rPr>
        <w:t>51.</w:t>
      </w:r>
    </w:p>
    <w:p w14:paraId="74AB7A92" w14:textId="77777777" w:rsidR="00B83AB5" w:rsidRPr="00C27726" w:rsidRDefault="00B83AB5" w:rsidP="00C27726">
      <w:pPr>
        <w:pStyle w:val="Akapitzlist"/>
        <w:spacing w:after="120"/>
        <w:ind w:left="426"/>
        <w:jc w:val="both"/>
        <w:rPr>
          <w:rFonts w:asciiTheme="minorHAnsi" w:hAnsiTheme="minorHAnsi" w:cstheme="minorHAnsi"/>
        </w:rPr>
      </w:pPr>
    </w:p>
    <w:p w14:paraId="58162E54" w14:textId="77777777" w:rsidR="00CE3BAD" w:rsidRPr="00C27726" w:rsidRDefault="00CE3BAD" w:rsidP="00C27726">
      <w:pPr>
        <w:spacing w:after="120"/>
        <w:jc w:val="both"/>
        <w:rPr>
          <w:rFonts w:asciiTheme="minorHAnsi" w:hAnsiTheme="minorHAnsi" w:cstheme="minorHAnsi"/>
        </w:rPr>
      </w:pPr>
    </w:p>
    <w:p w14:paraId="68DB7E07" w14:textId="77777777" w:rsidR="00864AC9" w:rsidRPr="00C27726" w:rsidRDefault="00A06BDE" w:rsidP="00C27726">
      <w:pPr>
        <w:spacing w:after="120"/>
        <w:jc w:val="center"/>
        <w:rPr>
          <w:rFonts w:asciiTheme="minorHAnsi" w:hAnsiTheme="minorHAnsi" w:cstheme="minorHAnsi"/>
          <w:b/>
          <w:szCs w:val="20"/>
        </w:rPr>
      </w:pPr>
      <w:r w:rsidRPr="00C27726">
        <w:rPr>
          <w:rFonts w:asciiTheme="minorHAnsi" w:hAnsiTheme="minorHAnsi" w:cstheme="minorHAnsi"/>
          <w:b/>
          <w:szCs w:val="20"/>
        </w:rPr>
        <w:t>Źródła internetowe</w:t>
      </w:r>
    </w:p>
    <w:p w14:paraId="477EBFCA" w14:textId="77777777" w:rsidR="00864AC9" w:rsidRPr="00C27726" w:rsidRDefault="00864AC9" w:rsidP="00C27726">
      <w:pPr>
        <w:spacing w:after="120"/>
        <w:jc w:val="center"/>
        <w:rPr>
          <w:rFonts w:asciiTheme="minorHAnsi" w:hAnsiTheme="minorHAnsi" w:cstheme="minorHAnsi"/>
          <w:b/>
          <w:szCs w:val="20"/>
        </w:rPr>
      </w:pPr>
    </w:p>
    <w:p w14:paraId="3563E718" w14:textId="6BDDA792" w:rsidR="00CE3BAD" w:rsidRPr="00576F0C" w:rsidRDefault="00C169F9" w:rsidP="00576F0C">
      <w:pPr>
        <w:pStyle w:val="Akapitzlist"/>
        <w:numPr>
          <w:ilvl w:val="0"/>
          <w:numId w:val="41"/>
        </w:numPr>
        <w:spacing w:after="120"/>
        <w:ind w:left="426"/>
        <w:jc w:val="both"/>
        <w:rPr>
          <w:rFonts w:asciiTheme="minorHAnsi" w:eastAsia="SimSun" w:hAnsiTheme="minorHAnsi" w:cstheme="minorHAnsi"/>
          <w:bCs/>
          <w:kern w:val="3"/>
          <w:lang w:eastAsia="zh-CN" w:bidi="hi-IN"/>
        </w:rPr>
      </w:pPr>
      <w:r w:rsidRPr="00C27726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Generacja alfa i trendy edukacyjne odpowiadające na jej potrzeby</w:t>
      </w:r>
      <w:r w:rsidR="00D02367" w:rsidRPr="00C27726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 xml:space="preserve"> </w:t>
      </w:r>
      <w:r w:rsidR="00D02367" w:rsidRPr="00C27726">
        <w:rPr>
          <w:rFonts w:asciiTheme="minorHAnsi" w:eastAsia="SimSun" w:hAnsiTheme="minorHAnsi" w:cstheme="minorHAnsi"/>
          <w:bCs/>
          <w:kern w:val="3"/>
          <w:lang w:eastAsia="zh-CN" w:bidi="hi-IN"/>
        </w:rPr>
        <w:t xml:space="preserve">/ </w:t>
      </w:r>
      <w:r w:rsidRPr="00C27726">
        <w:rPr>
          <w:rFonts w:asciiTheme="minorHAnsi" w:eastAsia="SimSun" w:hAnsiTheme="minorHAnsi" w:cstheme="minorHAnsi"/>
          <w:bCs/>
          <w:kern w:val="3"/>
          <w:lang w:eastAsia="zh-CN" w:bidi="hi-IN"/>
        </w:rPr>
        <w:t>Marta Nowakowska</w:t>
      </w:r>
      <w:r w:rsidR="00D02367" w:rsidRPr="00C27726">
        <w:rPr>
          <w:rFonts w:asciiTheme="minorHAnsi" w:eastAsia="SimSun" w:hAnsiTheme="minorHAnsi" w:cstheme="minorHAnsi"/>
          <w:bCs/>
          <w:kern w:val="3"/>
          <w:lang w:eastAsia="zh-CN" w:bidi="hi-IN"/>
        </w:rPr>
        <w:t xml:space="preserve"> // W</w:t>
      </w:r>
      <w:r w:rsidR="007C0264" w:rsidRPr="00C27726">
        <w:rPr>
          <w:rFonts w:asciiTheme="minorHAnsi" w:eastAsia="SimSun" w:hAnsiTheme="minorHAnsi" w:cstheme="minorHAnsi"/>
          <w:bCs/>
          <w:kern w:val="3"/>
          <w:lang w:eastAsia="zh-CN" w:bidi="hi-IN"/>
        </w:rPr>
        <w:t xml:space="preserve"> </w:t>
      </w:r>
      <w:r w:rsidR="00D02367" w:rsidRPr="00C27726">
        <w:rPr>
          <w:rFonts w:asciiTheme="minorHAnsi" w:eastAsia="SimSun" w:hAnsiTheme="minorHAnsi" w:cstheme="minorHAnsi"/>
          <w:bCs/>
          <w:kern w:val="3"/>
          <w:lang w:eastAsia="zh-CN" w:bidi="hi-IN"/>
        </w:rPr>
        <w:t xml:space="preserve">: </w:t>
      </w:r>
      <w:r w:rsidRPr="00576F0C">
        <w:rPr>
          <w:rFonts w:asciiTheme="minorHAnsi" w:eastAsia="SimSun" w:hAnsiTheme="minorHAnsi" w:cstheme="minorHAnsi"/>
          <w:bCs/>
          <w:i/>
          <w:kern w:val="3"/>
          <w:lang w:eastAsia="zh-CN" w:bidi="hi-IN"/>
        </w:rPr>
        <w:t>Życie Szkoły</w:t>
      </w:r>
      <w:r w:rsidR="00A167A6" w:rsidRPr="00C27726">
        <w:rPr>
          <w:rFonts w:asciiTheme="minorHAnsi" w:eastAsia="SimSun" w:hAnsiTheme="minorHAnsi" w:cstheme="minorHAnsi"/>
          <w:bCs/>
          <w:kern w:val="3"/>
          <w:lang w:eastAsia="zh-CN" w:bidi="hi-IN"/>
        </w:rPr>
        <w:t xml:space="preserve">. – [Dostęp: </w:t>
      </w:r>
      <w:r w:rsidRPr="00C27726">
        <w:rPr>
          <w:rFonts w:asciiTheme="minorHAnsi" w:eastAsia="SimSun" w:hAnsiTheme="minorHAnsi" w:cstheme="minorHAnsi"/>
          <w:bCs/>
          <w:kern w:val="3"/>
          <w:lang w:eastAsia="zh-CN" w:bidi="hi-IN"/>
        </w:rPr>
        <w:t>12.09.2025</w:t>
      </w:r>
      <w:r w:rsidR="00A167A6" w:rsidRPr="00C27726">
        <w:rPr>
          <w:rFonts w:asciiTheme="minorHAnsi" w:eastAsia="SimSun" w:hAnsiTheme="minorHAnsi" w:cstheme="minorHAnsi"/>
          <w:bCs/>
          <w:kern w:val="3"/>
          <w:lang w:eastAsia="zh-CN" w:bidi="hi-IN"/>
        </w:rPr>
        <w:t>].</w:t>
      </w:r>
      <w:r w:rsidR="00184B3B">
        <w:rPr>
          <w:rFonts w:asciiTheme="minorHAnsi" w:eastAsia="SimSun" w:hAnsiTheme="minorHAnsi" w:cstheme="minorHAnsi"/>
          <w:bCs/>
          <w:kern w:val="3"/>
          <w:lang w:eastAsia="zh-CN" w:bidi="hi-IN"/>
        </w:rPr>
        <w:t xml:space="preserve"> </w:t>
      </w:r>
      <w:hyperlink r:id="rId8" w:history="1">
        <w:r w:rsidR="00184B3B" w:rsidRPr="00443DBC">
          <w:rPr>
            <w:rStyle w:val="Hipercze"/>
            <w:rFonts w:asciiTheme="minorHAnsi" w:hAnsiTheme="minorHAnsi" w:cstheme="minorHAnsi"/>
          </w:rPr>
          <w:t>https://www.zycieszkoly.com.pl/artykul/generacja-alfa-i-trendy-edukacyjne-odpowiadajace-na-jej-potrzeby</w:t>
        </w:r>
      </w:hyperlink>
      <w:r w:rsidR="002A4E98">
        <w:rPr>
          <w:rFonts w:asciiTheme="minorHAnsi" w:hAnsiTheme="minorHAnsi" w:cstheme="minorHAnsi"/>
        </w:rPr>
        <w:t xml:space="preserve"> </w:t>
      </w:r>
      <w:r w:rsidRPr="00576F0C">
        <w:rPr>
          <w:rFonts w:asciiTheme="minorHAnsi" w:hAnsiTheme="minorHAnsi" w:cstheme="minorHAnsi"/>
        </w:rPr>
        <w:t xml:space="preserve"> </w:t>
      </w:r>
    </w:p>
    <w:p w14:paraId="72040DC4" w14:textId="38F7B40C" w:rsidR="00CE3BAD" w:rsidRPr="00C27726" w:rsidRDefault="00E968D3" w:rsidP="00C27726">
      <w:pPr>
        <w:pStyle w:val="Akapitzlist"/>
        <w:numPr>
          <w:ilvl w:val="0"/>
          <w:numId w:val="41"/>
        </w:numPr>
        <w:spacing w:after="120"/>
        <w:ind w:left="426"/>
        <w:jc w:val="both"/>
        <w:rPr>
          <w:rFonts w:asciiTheme="minorHAnsi" w:eastAsia="SimSun" w:hAnsiTheme="minorHAnsi" w:cstheme="minorHAnsi"/>
          <w:bCs/>
          <w:kern w:val="3"/>
          <w:lang w:eastAsia="zh-CN" w:bidi="hi-IN"/>
        </w:rPr>
      </w:pPr>
      <w:r w:rsidRPr="00C27726">
        <w:rPr>
          <w:rFonts w:asciiTheme="minorHAnsi" w:hAnsiTheme="minorHAnsi" w:cstheme="minorHAnsi"/>
          <w:b/>
          <w:iCs/>
          <w:color w:val="212529"/>
          <w:shd w:val="clear" w:color="auto" w:fill="FFFFFF"/>
        </w:rPr>
        <w:t>Edukacja medialna 3.0. Krytyczne rozumienie mediów cyfrowych w dobie Big Data</w:t>
      </w:r>
      <w:r w:rsidR="00C27726">
        <w:rPr>
          <w:rFonts w:asciiTheme="minorHAnsi" w:hAnsiTheme="minorHAnsi" w:cstheme="minorHAnsi"/>
          <w:b/>
          <w:iCs/>
          <w:color w:val="212529"/>
          <w:shd w:val="clear" w:color="auto" w:fill="FFFFFF"/>
        </w:rPr>
        <w:br/>
      </w:r>
      <w:r w:rsidRPr="00C27726">
        <w:rPr>
          <w:rFonts w:asciiTheme="minorHAnsi" w:hAnsiTheme="minorHAnsi" w:cstheme="minorHAnsi"/>
          <w:b/>
          <w:iCs/>
          <w:color w:val="212529"/>
          <w:shd w:val="clear" w:color="auto" w:fill="FFFFFF"/>
        </w:rPr>
        <w:t>i algorytmizacji</w:t>
      </w:r>
      <w:r w:rsidRPr="00C27726">
        <w:rPr>
          <w:rFonts w:asciiTheme="minorHAnsi" w:hAnsiTheme="minorHAnsi" w:cstheme="minorHAnsi"/>
          <w:b/>
          <w:color w:val="212529"/>
          <w:shd w:val="clear" w:color="auto" w:fill="FFFFFF"/>
        </w:rPr>
        <w:t xml:space="preserve"> </w:t>
      </w:r>
      <w:r w:rsidRPr="00C27726">
        <w:rPr>
          <w:rFonts w:asciiTheme="minorHAnsi" w:eastAsia="SimSun" w:hAnsiTheme="minorHAnsi" w:cstheme="minorHAnsi"/>
          <w:bCs/>
          <w:kern w:val="3"/>
          <w:lang w:eastAsia="zh-CN" w:bidi="hi-IN"/>
        </w:rPr>
        <w:t xml:space="preserve"> / Grzegorz Ptaszek </w:t>
      </w:r>
      <w:r w:rsidR="00D02367" w:rsidRPr="00C27726">
        <w:rPr>
          <w:rFonts w:asciiTheme="minorHAnsi" w:eastAsia="SimSun" w:hAnsiTheme="minorHAnsi" w:cstheme="minorHAnsi"/>
          <w:bCs/>
          <w:kern w:val="3"/>
          <w:lang w:eastAsia="zh-CN" w:bidi="hi-IN"/>
        </w:rPr>
        <w:t>// W</w:t>
      </w:r>
      <w:r w:rsidR="00A167A6" w:rsidRPr="00C27726">
        <w:rPr>
          <w:rFonts w:asciiTheme="minorHAnsi" w:eastAsia="SimSun" w:hAnsiTheme="minorHAnsi" w:cstheme="minorHAnsi"/>
          <w:bCs/>
          <w:kern w:val="3"/>
          <w:lang w:eastAsia="zh-CN" w:bidi="hi-IN"/>
        </w:rPr>
        <w:t xml:space="preserve"> </w:t>
      </w:r>
      <w:r w:rsidR="00D02367" w:rsidRPr="00C27726">
        <w:rPr>
          <w:rFonts w:asciiTheme="minorHAnsi" w:eastAsia="SimSun" w:hAnsiTheme="minorHAnsi" w:cstheme="minorHAnsi"/>
          <w:bCs/>
          <w:kern w:val="3"/>
          <w:lang w:eastAsia="zh-CN" w:bidi="hi-IN"/>
        </w:rPr>
        <w:t xml:space="preserve">: </w:t>
      </w:r>
      <w:r w:rsidR="00CE3BAD" w:rsidRPr="00576F0C">
        <w:rPr>
          <w:rFonts w:asciiTheme="minorHAnsi" w:eastAsia="SimSun" w:hAnsiTheme="minorHAnsi" w:cstheme="minorHAnsi"/>
          <w:bCs/>
          <w:i/>
          <w:kern w:val="3"/>
          <w:lang w:eastAsia="zh-CN" w:bidi="hi-IN"/>
        </w:rPr>
        <w:t>IBUK</w:t>
      </w:r>
      <w:r w:rsidR="00D02367" w:rsidRPr="00576F0C">
        <w:rPr>
          <w:rFonts w:asciiTheme="minorHAnsi" w:eastAsia="SimSun" w:hAnsiTheme="minorHAnsi" w:cstheme="minorHAnsi"/>
          <w:bCs/>
          <w:i/>
          <w:kern w:val="3"/>
          <w:lang w:eastAsia="zh-CN" w:bidi="hi-IN"/>
        </w:rPr>
        <w:t xml:space="preserve"> </w:t>
      </w:r>
      <w:r w:rsidR="00576F0C" w:rsidRPr="00576F0C">
        <w:rPr>
          <w:rFonts w:asciiTheme="minorHAnsi" w:eastAsia="SimSun" w:hAnsiTheme="minorHAnsi" w:cstheme="minorHAnsi"/>
          <w:bCs/>
          <w:i/>
          <w:kern w:val="3"/>
          <w:lang w:eastAsia="zh-CN" w:bidi="hi-IN"/>
        </w:rPr>
        <w:t>L</w:t>
      </w:r>
      <w:r w:rsidR="00D02367" w:rsidRPr="00576F0C">
        <w:rPr>
          <w:rFonts w:asciiTheme="minorHAnsi" w:eastAsia="SimSun" w:hAnsiTheme="minorHAnsi" w:cstheme="minorHAnsi"/>
          <w:bCs/>
          <w:i/>
          <w:kern w:val="3"/>
          <w:lang w:eastAsia="zh-CN" w:bidi="hi-IN"/>
        </w:rPr>
        <w:t>ibra</w:t>
      </w:r>
      <w:r w:rsidR="00A167A6" w:rsidRPr="00C27726">
        <w:rPr>
          <w:rFonts w:asciiTheme="minorHAnsi" w:eastAsia="SimSun" w:hAnsiTheme="minorHAnsi" w:cstheme="minorHAnsi"/>
          <w:bCs/>
          <w:kern w:val="3"/>
          <w:lang w:eastAsia="zh-CN" w:bidi="hi-IN"/>
        </w:rPr>
        <w:t xml:space="preserve">. – [Dostęp: </w:t>
      </w:r>
      <w:r w:rsidRPr="00C27726">
        <w:rPr>
          <w:rFonts w:asciiTheme="minorHAnsi" w:eastAsia="SimSun" w:hAnsiTheme="minorHAnsi" w:cstheme="minorHAnsi"/>
          <w:bCs/>
          <w:kern w:val="3"/>
          <w:lang w:eastAsia="zh-CN" w:bidi="hi-IN"/>
        </w:rPr>
        <w:t>15.09.2025</w:t>
      </w:r>
      <w:r w:rsidR="00A167A6" w:rsidRPr="00C27726">
        <w:rPr>
          <w:rFonts w:asciiTheme="minorHAnsi" w:eastAsia="SimSun" w:hAnsiTheme="minorHAnsi" w:cstheme="minorHAnsi"/>
          <w:bCs/>
          <w:kern w:val="3"/>
          <w:lang w:eastAsia="zh-CN" w:bidi="hi-IN"/>
        </w:rPr>
        <w:t xml:space="preserve">]. – </w:t>
      </w:r>
      <w:hyperlink r:id="rId9" w:history="1">
        <w:r w:rsidR="002A4E98" w:rsidRPr="00C7632A">
          <w:rPr>
            <w:rStyle w:val="Hipercze"/>
            <w:rFonts w:asciiTheme="minorHAnsi" w:eastAsia="SimSun" w:hAnsiTheme="minorHAnsi" w:cstheme="minorHAnsi"/>
            <w:bCs/>
            <w:kern w:val="3"/>
            <w:lang w:eastAsia="zh-CN" w:bidi="hi-IN"/>
          </w:rPr>
          <w:t>https://libra.ibuk.pl/reader/edukacja-medialna-30-krytyczne-rozumienie-mediow-cyfrowych-w-dobie-grzegorz-ptaszek-267929</w:t>
        </w:r>
      </w:hyperlink>
      <w:r w:rsidR="002A4E98">
        <w:rPr>
          <w:rFonts w:asciiTheme="minorHAnsi" w:eastAsia="SimSun" w:hAnsiTheme="minorHAnsi" w:cstheme="minorHAnsi"/>
          <w:bCs/>
          <w:kern w:val="3"/>
          <w:lang w:eastAsia="zh-CN" w:bidi="hi-IN"/>
        </w:rPr>
        <w:t xml:space="preserve"> </w:t>
      </w:r>
      <w:r w:rsidRPr="00C27726">
        <w:rPr>
          <w:rFonts w:asciiTheme="minorHAnsi" w:eastAsia="SimSun" w:hAnsiTheme="minorHAnsi" w:cstheme="minorHAnsi"/>
          <w:bCs/>
          <w:kern w:val="3"/>
          <w:lang w:eastAsia="zh-CN" w:bidi="hi-IN"/>
        </w:rPr>
        <w:t xml:space="preserve"> </w:t>
      </w:r>
    </w:p>
    <w:p w14:paraId="06BA072E" w14:textId="26BA886B" w:rsidR="00325A71" w:rsidRPr="00C27726" w:rsidRDefault="00634C98" w:rsidP="00C27726">
      <w:pPr>
        <w:pStyle w:val="Akapitzlist"/>
        <w:numPr>
          <w:ilvl w:val="0"/>
          <w:numId w:val="41"/>
        </w:numPr>
        <w:spacing w:after="120"/>
        <w:ind w:left="426"/>
        <w:jc w:val="both"/>
        <w:rPr>
          <w:rFonts w:asciiTheme="minorHAnsi" w:eastAsia="SimSun" w:hAnsiTheme="minorHAnsi" w:cstheme="minorHAnsi"/>
          <w:bCs/>
          <w:kern w:val="3"/>
          <w:lang w:eastAsia="zh-CN" w:bidi="hi-IN"/>
        </w:rPr>
      </w:pPr>
      <w:r w:rsidRPr="00C27726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Edukacja cyfrowa – scenariusze lekcji</w:t>
      </w:r>
      <w:r w:rsidRPr="00C27726">
        <w:rPr>
          <w:rFonts w:asciiTheme="minorHAnsi" w:eastAsia="SimSun" w:hAnsiTheme="minorHAnsi" w:cstheme="minorHAnsi"/>
          <w:bCs/>
          <w:kern w:val="3"/>
          <w:lang w:eastAsia="zh-CN" w:bidi="hi-IN"/>
        </w:rPr>
        <w:t xml:space="preserve"> // W : </w:t>
      </w:r>
      <w:r w:rsidRPr="00576F0C">
        <w:rPr>
          <w:rFonts w:asciiTheme="minorHAnsi" w:eastAsia="SimSun" w:hAnsiTheme="minorHAnsi" w:cstheme="minorHAnsi"/>
          <w:bCs/>
          <w:i/>
          <w:kern w:val="3"/>
          <w:lang w:eastAsia="zh-CN" w:bidi="hi-IN"/>
        </w:rPr>
        <w:t>Zintegrowana Platforma Edukacyjna</w:t>
      </w:r>
      <w:r w:rsidRPr="00C27726">
        <w:rPr>
          <w:rFonts w:asciiTheme="minorHAnsi" w:eastAsia="SimSun" w:hAnsiTheme="minorHAnsi" w:cstheme="minorHAnsi"/>
          <w:bCs/>
          <w:kern w:val="3"/>
          <w:lang w:eastAsia="zh-CN" w:bidi="hi-IN"/>
        </w:rPr>
        <w:t xml:space="preserve">. – [Dostęp: 15.09.2025]. – </w:t>
      </w:r>
      <w:hyperlink r:id="rId10" w:history="1">
        <w:r w:rsidR="00C81DF0" w:rsidRPr="00C7632A">
          <w:rPr>
            <w:rStyle w:val="Hipercze"/>
            <w:rFonts w:asciiTheme="minorHAnsi" w:eastAsia="SimSun" w:hAnsiTheme="minorHAnsi" w:cstheme="minorHAnsi"/>
            <w:bCs/>
            <w:kern w:val="3"/>
            <w:lang w:eastAsia="zh-CN" w:bidi="hi-IN"/>
          </w:rPr>
          <w:t>https://zpe.gov.pl/a/edukacja-cyfrowa---scenariusze-lekcji/DHa1hVbJQ</w:t>
        </w:r>
      </w:hyperlink>
      <w:r w:rsidR="002A4E98">
        <w:rPr>
          <w:rFonts w:asciiTheme="minorHAnsi" w:eastAsia="SimSun" w:hAnsiTheme="minorHAnsi" w:cstheme="minorHAnsi"/>
          <w:bCs/>
          <w:kern w:val="3"/>
          <w:lang w:eastAsia="zh-CN" w:bidi="hi-IN"/>
        </w:rPr>
        <w:t xml:space="preserve"> </w:t>
      </w:r>
    </w:p>
    <w:p w14:paraId="0CEAF32C" w14:textId="77777777" w:rsidR="00936F8A" w:rsidRPr="00C27726" w:rsidRDefault="00936F8A" w:rsidP="00C27726">
      <w:pPr>
        <w:spacing w:after="120"/>
        <w:rPr>
          <w:rFonts w:asciiTheme="minorHAnsi" w:hAnsiTheme="minorHAnsi" w:cstheme="minorHAnsi"/>
        </w:rPr>
      </w:pPr>
    </w:p>
    <w:p w14:paraId="2C7F8AAB" w14:textId="4117AD36" w:rsidR="00936F8A" w:rsidRPr="00C27726" w:rsidRDefault="00936F8A" w:rsidP="00C27726">
      <w:pPr>
        <w:spacing w:after="120"/>
        <w:jc w:val="right"/>
        <w:rPr>
          <w:rFonts w:asciiTheme="minorHAnsi" w:hAnsiTheme="minorHAnsi" w:cstheme="minorHAnsi"/>
        </w:rPr>
      </w:pPr>
      <w:r w:rsidRPr="00C27726">
        <w:rPr>
          <w:rFonts w:asciiTheme="minorHAnsi" w:hAnsiTheme="minorHAnsi" w:cstheme="minorHAnsi"/>
        </w:rPr>
        <w:t>Zestawienie sporządziła</w:t>
      </w:r>
    </w:p>
    <w:p w14:paraId="33F797FD" w14:textId="35438CD6" w:rsidR="009D257C" w:rsidRPr="00C27726" w:rsidRDefault="00C27726" w:rsidP="00C27726">
      <w:pPr>
        <w:spacing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Julia Chowańska</w:t>
      </w:r>
    </w:p>
    <w:sectPr w:rsidR="009D257C" w:rsidRPr="00C27726" w:rsidSect="00CD18D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CA13" w14:textId="77777777" w:rsidR="00505AC5" w:rsidRDefault="00505AC5" w:rsidP="00FF3750">
      <w:r>
        <w:separator/>
      </w:r>
    </w:p>
  </w:endnote>
  <w:endnote w:type="continuationSeparator" w:id="0">
    <w:p w14:paraId="42FEB4FA" w14:textId="77777777" w:rsidR="00505AC5" w:rsidRDefault="00505AC5" w:rsidP="00FF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331B" w14:textId="77777777" w:rsidR="00AF2FE3" w:rsidRDefault="00AF2FE3" w:rsidP="00706220">
    <w:pPr>
      <w:pStyle w:val="Stopka"/>
      <w:jc w:val="center"/>
    </w:pPr>
    <w:hyperlink r:id="rId1" w:history="1">
      <w:r w:rsidRPr="00050948">
        <w:rPr>
          <w:rStyle w:val="Hipercze"/>
        </w:rPr>
        <w:t>www.zcdn.edu.pl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46E0" w14:textId="77777777" w:rsidR="00505AC5" w:rsidRDefault="00505AC5" w:rsidP="00FF3750">
      <w:r>
        <w:separator/>
      </w:r>
    </w:p>
  </w:footnote>
  <w:footnote w:type="continuationSeparator" w:id="0">
    <w:p w14:paraId="507506FB" w14:textId="77777777" w:rsidR="00505AC5" w:rsidRDefault="00505AC5" w:rsidP="00FF3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4210" w14:textId="77777777" w:rsidR="00AF2FE3" w:rsidRDefault="00AF2FE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72E94A" wp14:editId="0F6CA7EF">
          <wp:simplePos x="0" y="0"/>
          <wp:positionH relativeFrom="margin">
            <wp:posOffset>2193290</wp:posOffset>
          </wp:positionH>
          <wp:positionV relativeFrom="margin">
            <wp:posOffset>-732155</wp:posOffset>
          </wp:positionV>
          <wp:extent cx="1273810" cy="580390"/>
          <wp:effectExtent l="0" t="0" r="254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CDN mapa bitow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6ABAE084"/>
    <w:lvl w:ilvl="0" w:tplc="B0E4A2F0">
      <w:start w:val="1"/>
      <w:numFmt w:val="decimal"/>
      <w:lvlText w:val="%1."/>
      <w:lvlJc w:val="left"/>
      <w:rPr>
        <w:rFonts w:ascii="Times New Roman" w:eastAsia="Times New Roman" w:hAnsi="Times New Roman" w:cs="Arial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964F4"/>
    <w:multiLevelType w:val="hybridMultilevel"/>
    <w:tmpl w:val="845AE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5BF"/>
    <w:multiLevelType w:val="hybridMultilevel"/>
    <w:tmpl w:val="A75CF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434A9"/>
    <w:multiLevelType w:val="hybridMultilevel"/>
    <w:tmpl w:val="EA428B2C"/>
    <w:lvl w:ilvl="0" w:tplc="A8CE7054">
      <w:start w:val="1"/>
      <w:numFmt w:val="decimal"/>
      <w:lvlText w:val="%1."/>
      <w:lvlJc w:val="left"/>
      <w:pPr>
        <w:ind w:left="360" w:hanging="360"/>
      </w:pPr>
      <w:rPr>
        <w:rFonts w:ascii="sans-serif" w:hAnsi="sans-serif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7C62D4"/>
    <w:multiLevelType w:val="hybridMultilevel"/>
    <w:tmpl w:val="02EA4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040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6B139C"/>
    <w:multiLevelType w:val="hybridMultilevel"/>
    <w:tmpl w:val="D2E40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B677C"/>
    <w:multiLevelType w:val="hybridMultilevel"/>
    <w:tmpl w:val="7804A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23A91"/>
    <w:multiLevelType w:val="multilevel"/>
    <w:tmpl w:val="8B7A3A7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DA12A9"/>
    <w:multiLevelType w:val="hybridMultilevel"/>
    <w:tmpl w:val="DE16B5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F8113C"/>
    <w:multiLevelType w:val="hybridMultilevel"/>
    <w:tmpl w:val="E75899E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98B22BC"/>
    <w:multiLevelType w:val="hybridMultilevel"/>
    <w:tmpl w:val="7C46F54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A137DBC"/>
    <w:multiLevelType w:val="hybridMultilevel"/>
    <w:tmpl w:val="38A8FF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40485"/>
    <w:multiLevelType w:val="hybridMultilevel"/>
    <w:tmpl w:val="080CF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6019A"/>
    <w:multiLevelType w:val="hybridMultilevel"/>
    <w:tmpl w:val="4DD40FD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7983275"/>
    <w:multiLevelType w:val="hybridMultilevel"/>
    <w:tmpl w:val="758E325C"/>
    <w:lvl w:ilvl="0" w:tplc="3A3A1F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2A7A4D"/>
    <w:multiLevelType w:val="multilevel"/>
    <w:tmpl w:val="6786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6E1F95"/>
    <w:multiLevelType w:val="hybridMultilevel"/>
    <w:tmpl w:val="C16C068C"/>
    <w:lvl w:ilvl="0" w:tplc="654A2A3A">
      <w:start w:val="1"/>
      <w:numFmt w:val="decimal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76AC60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20F7E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ED240E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F6217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1ACBD1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4EE06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BC0442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A8EBC8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0CB1201"/>
    <w:multiLevelType w:val="hybridMultilevel"/>
    <w:tmpl w:val="F0A804C4"/>
    <w:lvl w:ilvl="0" w:tplc="3310452C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0FA22D8"/>
    <w:multiLevelType w:val="hybridMultilevel"/>
    <w:tmpl w:val="3E849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C5570"/>
    <w:multiLevelType w:val="hybridMultilevel"/>
    <w:tmpl w:val="C2C0E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A3142"/>
    <w:multiLevelType w:val="hybridMultilevel"/>
    <w:tmpl w:val="C3726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076BC"/>
    <w:multiLevelType w:val="hybridMultilevel"/>
    <w:tmpl w:val="946A3888"/>
    <w:lvl w:ilvl="0" w:tplc="B9CEC7B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3BC77067"/>
    <w:multiLevelType w:val="hybridMultilevel"/>
    <w:tmpl w:val="DE16B5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C220A7"/>
    <w:multiLevelType w:val="hybridMultilevel"/>
    <w:tmpl w:val="05DC0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E0954"/>
    <w:multiLevelType w:val="hybridMultilevel"/>
    <w:tmpl w:val="AE5A48FE"/>
    <w:lvl w:ilvl="0" w:tplc="C38ED2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47B87"/>
    <w:multiLevelType w:val="hybridMultilevel"/>
    <w:tmpl w:val="31A60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25124"/>
    <w:multiLevelType w:val="hybridMultilevel"/>
    <w:tmpl w:val="1C961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04E1F"/>
    <w:multiLevelType w:val="hybridMultilevel"/>
    <w:tmpl w:val="C9487DE8"/>
    <w:lvl w:ilvl="0" w:tplc="94D65EA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A3D4E"/>
    <w:multiLevelType w:val="hybridMultilevel"/>
    <w:tmpl w:val="299A619C"/>
    <w:lvl w:ilvl="0" w:tplc="36D4E546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 w:tplc="74C088A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18688F3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8D767A2E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D65E6F2C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713C9952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58FE95E4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D99A9EDA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B044A8D2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9" w15:restartNumberingAfterBreak="0">
    <w:nsid w:val="4FCF74B1"/>
    <w:multiLevelType w:val="hybridMultilevel"/>
    <w:tmpl w:val="F9829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65811"/>
    <w:multiLevelType w:val="hybridMultilevel"/>
    <w:tmpl w:val="883A8A62"/>
    <w:lvl w:ilvl="0" w:tplc="767E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7C6A76"/>
    <w:multiLevelType w:val="hybridMultilevel"/>
    <w:tmpl w:val="4628EA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0D48B3"/>
    <w:multiLevelType w:val="hybridMultilevel"/>
    <w:tmpl w:val="953EE914"/>
    <w:lvl w:ilvl="0" w:tplc="C38ED2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D4AD6"/>
    <w:multiLevelType w:val="hybridMultilevel"/>
    <w:tmpl w:val="95848A2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7311398"/>
    <w:multiLevelType w:val="hybridMultilevel"/>
    <w:tmpl w:val="C5C22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23872"/>
    <w:multiLevelType w:val="hybridMultilevel"/>
    <w:tmpl w:val="F2CAD98C"/>
    <w:lvl w:ilvl="0" w:tplc="8F3671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B0653"/>
    <w:multiLevelType w:val="hybridMultilevel"/>
    <w:tmpl w:val="B34054A2"/>
    <w:lvl w:ilvl="0" w:tplc="413E499E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99018D1"/>
    <w:multiLevelType w:val="hybridMultilevel"/>
    <w:tmpl w:val="8E82A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64B96"/>
    <w:multiLevelType w:val="hybridMultilevel"/>
    <w:tmpl w:val="A08EE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44F81"/>
    <w:multiLevelType w:val="hybridMultilevel"/>
    <w:tmpl w:val="8AFC6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E7AFB"/>
    <w:multiLevelType w:val="hybridMultilevel"/>
    <w:tmpl w:val="A13E3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70578"/>
    <w:multiLevelType w:val="hybridMultilevel"/>
    <w:tmpl w:val="4F641D72"/>
    <w:lvl w:ilvl="0" w:tplc="73E22D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5A2E600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79AD4489"/>
    <w:multiLevelType w:val="hybridMultilevel"/>
    <w:tmpl w:val="E33624F8"/>
    <w:lvl w:ilvl="0" w:tplc="8B08583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 w:tplc="D2FCBC6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2098C9FC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54D26E8A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3C8ACA32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7C46093A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700017D4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7506C9F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310AA6A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3" w15:restartNumberingAfterBreak="0">
    <w:nsid w:val="7CBE5022"/>
    <w:multiLevelType w:val="hybridMultilevel"/>
    <w:tmpl w:val="62DE3A30"/>
    <w:lvl w:ilvl="0" w:tplc="C584104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53837">
    <w:abstractNumId w:val="4"/>
  </w:num>
  <w:num w:numId="2" w16cid:durableId="1285235993">
    <w:abstractNumId w:val="41"/>
  </w:num>
  <w:num w:numId="3" w16cid:durableId="1655643413">
    <w:abstractNumId w:val="30"/>
  </w:num>
  <w:num w:numId="4" w16cid:durableId="370617860">
    <w:abstractNumId w:val="11"/>
  </w:num>
  <w:num w:numId="5" w16cid:durableId="811286985">
    <w:abstractNumId w:val="35"/>
  </w:num>
  <w:num w:numId="6" w16cid:durableId="1131678116">
    <w:abstractNumId w:val="16"/>
  </w:num>
  <w:num w:numId="7" w16cid:durableId="463549138">
    <w:abstractNumId w:val="28"/>
  </w:num>
  <w:num w:numId="8" w16cid:durableId="2119256992">
    <w:abstractNumId w:val="42"/>
  </w:num>
  <w:num w:numId="9" w16cid:durableId="1878421423">
    <w:abstractNumId w:val="5"/>
  </w:num>
  <w:num w:numId="10" w16cid:durableId="1321543498">
    <w:abstractNumId w:val="20"/>
  </w:num>
  <w:num w:numId="11" w16cid:durableId="700017046">
    <w:abstractNumId w:val="34"/>
  </w:num>
  <w:num w:numId="12" w16cid:durableId="232545366">
    <w:abstractNumId w:val="6"/>
  </w:num>
  <w:num w:numId="13" w16cid:durableId="1123116875">
    <w:abstractNumId w:val="37"/>
  </w:num>
  <w:num w:numId="14" w16cid:durableId="1030108344">
    <w:abstractNumId w:val="7"/>
  </w:num>
  <w:num w:numId="15" w16cid:durableId="1064985314">
    <w:abstractNumId w:val="14"/>
  </w:num>
  <w:num w:numId="16" w16cid:durableId="82576443">
    <w:abstractNumId w:val="26"/>
  </w:num>
  <w:num w:numId="17" w16cid:durableId="249703252">
    <w:abstractNumId w:val="29"/>
  </w:num>
  <w:num w:numId="18" w16cid:durableId="1272326011">
    <w:abstractNumId w:val="15"/>
  </w:num>
  <w:num w:numId="19" w16cid:durableId="1872065928">
    <w:abstractNumId w:val="23"/>
  </w:num>
  <w:num w:numId="20" w16cid:durableId="2046787351">
    <w:abstractNumId w:val="19"/>
  </w:num>
  <w:num w:numId="21" w16cid:durableId="1540387237">
    <w:abstractNumId w:val="0"/>
  </w:num>
  <w:num w:numId="22" w16cid:durableId="962810534">
    <w:abstractNumId w:val="3"/>
  </w:num>
  <w:num w:numId="23" w16cid:durableId="790199126">
    <w:abstractNumId w:val="31"/>
  </w:num>
  <w:num w:numId="24" w16cid:durableId="1286037337">
    <w:abstractNumId w:val="2"/>
  </w:num>
  <w:num w:numId="25" w16cid:durableId="1720713798">
    <w:abstractNumId w:val="38"/>
  </w:num>
  <w:num w:numId="26" w16cid:durableId="180366036">
    <w:abstractNumId w:val="40"/>
  </w:num>
  <w:num w:numId="27" w16cid:durableId="1509523421">
    <w:abstractNumId w:val="25"/>
  </w:num>
  <w:num w:numId="28" w16cid:durableId="981886989">
    <w:abstractNumId w:val="22"/>
  </w:num>
  <w:num w:numId="29" w16cid:durableId="135143198">
    <w:abstractNumId w:val="8"/>
  </w:num>
  <w:num w:numId="30" w16cid:durableId="1313411904">
    <w:abstractNumId w:val="1"/>
  </w:num>
  <w:num w:numId="31" w16cid:durableId="50690156">
    <w:abstractNumId w:val="12"/>
  </w:num>
  <w:num w:numId="32" w16cid:durableId="1734808869">
    <w:abstractNumId w:val="9"/>
  </w:num>
  <w:num w:numId="33" w16cid:durableId="353309265">
    <w:abstractNumId w:val="36"/>
  </w:num>
  <w:num w:numId="34" w16cid:durableId="1009059133">
    <w:abstractNumId w:val="13"/>
  </w:num>
  <w:num w:numId="35" w16cid:durableId="463549467">
    <w:abstractNumId w:val="24"/>
  </w:num>
  <w:num w:numId="36" w16cid:durableId="17775547">
    <w:abstractNumId w:val="32"/>
  </w:num>
  <w:num w:numId="37" w16cid:durableId="1371034241">
    <w:abstractNumId w:val="18"/>
  </w:num>
  <w:num w:numId="38" w16cid:durableId="884172381">
    <w:abstractNumId w:val="17"/>
  </w:num>
  <w:num w:numId="39" w16cid:durableId="1251508082">
    <w:abstractNumId w:val="27"/>
  </w:num>
  <w:num w:numId="40" w16cid:durableId="1038241042">
    <w:abstractNumId w:val="43"/>
  </w:num>
  <w:num w:numId="41" w16cid:durableId="1517697664">
    <w:abstractNumId w:val="10"/>
  </w:num>
  <w:num w:numId="42" w16cid:durableId="1946769703">
    <w:abstractNumId w:val="39"/>
  </w:num>
  <w:num w:numId="43" w16cid:durableId="1032612027">
    <w:abstractNumId w:val="33"/>
  </w:num>
  <w:num w:numId="44" w16cid:durableId="1260211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50"/>
    <w:rsid w:val="00001952"/>
    <w:rsid w:val="00002219"/>
    <w:rsid w:val="00092FE5"/>
    <w:rsid w:val="000932DB"/>
    <w:rsid w:val="000A34E5"/>
    <w:rsid w:val="000B01C2"/>
    <w:rsid w:val="000F65AA"/>
    <w:rsid w:val="0010224E"/>
    <w:rsid w:val="00104E55"/>
    <w:rsid w:val="001077AF"/>
    <w:rsid w:val="0012068D"/>
    <w:rsid w:val="001257BF"/>
    <w:rsid w:val="00127CE7"/>
    <w:rsid w:val="00184B3B"/>
    <w:rsid w:val="00184EA2"/>
    <w:rsid w:val="001A3C13"/>
    <w:rsid w:val="001A45D9"/>
    <w:rsid w:val="001C2DB6"/>
    <w:rsid w:val="001E62D9"/>
    <w:rsid w:val="001F151D"/>
    <w:rsid w:val="00201408"/>
    <w:rsid w:val="00216089"/>
    <w:rsid w:val="002426EA"/>
    <w:rsid w:val="00243931"/>
    <w:rsid w:val="00254CC5"/>
    <w:rsid w:val="0028585F"/>
    <w:rsid w:val="00294893"/>
    <w:rsid w:val="002A4E98"/>
    <w:rsid w:val="002C5023"/>
    <w:rsid w:val="002D437E"/>
    <w:rsid w:val="002D6870"/>
    <w:rsid w:val="002F2754"/>
    <w:rsid w:val="002F2F5D"/>
    <w:rsid w:val="00300DBC"/>
    <w:rsid w:val="00302911"/>
    <w:rsid w:val="00305E08"/>
    <w:rsid w:val="00310416"/>
    <w:rsid w:val="0032004B"/>
    <w:rsid w:val="00321D26"/>
    <w:rsid w:val="00325A71"/>
    <w:rsid w:val="00326BB6"/>
    <w:rsid w:val="00344406"/>
    <w:rsid w:val="00353DAA"/>
    <w:rsid w:val="00356E96"/>
    <w:rsid w:val="00357909"/>
    <w:rsid w:val="00362C0C"/>
    <w:rsid w:val="00363021"/>
    <w:rsid w:val="0036565B"/>
    <w:rsid w:val="0037014C"/>
    <w:rsid w:val="00390B25"/>
    <w:rsid w:val="003A103F"/>
    <w:rsid w:val="003B01A6"/>
    <w:rsid w:val="003B6B8C"/>
    <w:rsid w:val="00416016"/>
    <w:rsid w:val="004278EE"/>
    <w:rsid w:val="0044670B"/>
    <w:rsid w:val="00461A5D"/>
    <w:rsid w:val="00470502"/>
    <w:rsid w:val="00474284"/>
    <w:rsid w:val="00475277"/>
    <w:rsid w:val="00487C9D"/>
    <w:rsid w:val="004941AC"/>
    <w:rsid w:val="004B2C58"/>
    <w:rsid w:val="004E05E3"/>
    <w:rsid w:val="00505AC5"/>
    <w:rsid w:val="00512513"/>
    <w:rsid w:val="00520E67"/>
    <w:rsid w:val="00561F79"/>
    <w:rsid w:val="0056695B"/>
    <w:rsid w:val="00576F0C"/>
    <w:rsid w:val="00595C78"/>
    <w:rsid w:val="005A59BB"/>
    <w:rsid w:val="005C1C73"/>
    <w:rsid w:val="005E0A6C"/>
    <w:rsid w:val="00613E3F"/>
    <w:rsid w:val="00622334"/>
    <w:rsid w:val="00634C98"/>
    <w:rsid w:val="00640212"/>
    <w:rsid w:val="00642D35"/>
    <w:rsid w:val="00650F65"/>
    <w:rsid w:val="00653388"/>
    <w:rsid w:val="0068069E"/>
    <w:rsid w:val="00685264"/>
    <w:rsid w:val="006A1FA8"/>
    <w:rsid w:val="006A3C3B"/>
    <w:rsid w:val="006A413E"/>
    <w:rsid w:val="006A4E56"/>
    <w:rsid w:val="006A7E31"/>
    <w:rsid w:val="006B63B2"/>
    <w:rsid w:val="006D4C00"/>
    <w:rsid w:val="00706220"/>
    <w:rsid w:val="00771036"/>
    <w:rsid w:val="007B0343"/>
    <w:rsid w:val="007B4577"/>
    <w:rsid w:val="007C0264"/>
    <w:rsid w:val="007D11CA"/>
    <w:rsid w:val="007D67D1"/>
    <w:rsid w:val="007D6FE9"/>
    <w:rsid w:val="007E03E0"/>
    <w:rsid w:val="007E3727"/>
    <w:rsid w:val="007E4430"/>
    <w:rsid w:val="00802041"/>
    <w:rsid w:val="0081466B"/>
    <w:rsid w:val="00814D87"/>
    <w:rsid w:val="0082014C"/>
    <w:rsid w:val="0082444D"/>
    <w:rsid w:val="00845B5A"/>
    <w:rsid w:val="00860DB5"/>
    <w:rsid w:val="008632AF"/>
    <w:rsid w:val="00864AC9"/>
    <w:rsid w:val="00883AEF"/>
    <w:rsid w:val="0089121C"/>
    <w:rsid w:val="008A3328"/>
    <w:rsid w:val="008D1CF6"/>
    <w:rsid w:val="0091224F"/>
    <w:rsid w:val="00930486"/>
    <w:rsid w:val="00936F8A"/>
    <w:rsid w:val="009414DD"/>
    <w:rsid w:val="009534DB"/>
    <w:rsid w:val="009B669C"/>
    <w:rsid w:val="009C0D35"/>
    <w:rsid w:val="009C2DC7"/>
    <w:rsid w:val="009C5CEE"/>
    <w:rsid w:val="009D257C"/>
    <w:rsid w:val="009D3429"/>
    <w:rsid w:val="009E3448"/>
    <w:rsid w:val="009E372B"/>
    <w:rsid w:val="009E4B4E"/>
    <w:rsid w:val="009E6639"/>
    <w:rsid w:val="009F325F"/>
    <w:rsid w:val="00A06BDE"/>
    <w:rsid w:val="00A15546"/>
    <w:rsid w:val="00A167A6"/>
    <w:rsid w:val="00A21C36"/>
    <w:rsid w:val="00A257E8"/>
    <w:rsid w:val="00A34C38"/>
    <w:rsid w:val="00A51E6B"/>
    <w:rsid w:val="00A7725F"/>
    <w:rsid w:val="00A9375D"/>
    <w:rsid w:val="00AA5503"/>
    <w:rsid w:val="00AA719E"/>
    <w:rsid w:val="00AB5C61"/>
    <w:rsid w:val="00AB6D20"/>
    <w:rsid w:val="00AB7DF3"/>
    <w:rsid w:val="00AE3EB5"/>
    <w:rsid w:val="00AF2FE3"/>
    <w:rsid w:val="00AF3BF0"/>
    <w:rsid w:val="00B22AB9"/>
    <w:rsid w:val="00B23F4D"/>
    <w:rsid w:val="00B26EDD"/>
    <w:rsid w:val="00B75DA0"/>
    <w:rsid w:val="00B83AB5"/>
    <w:rsid w:val="00B97375"/>
    <w:rsid w:val="00BC357A"/>
    <w:rsid w:val="00BC50C8"/>
    <w:rsid w:val="00BC6783"/>
    <w:rsid w:val="00BC77D2"/>
    <w:rsid w:val="00BD0AD1"/>
    <w:rsid w:val="00BD40A2"/>
    <w:rsid w:val="00BF0E08"/>
    <w:rsid w:val="00C03C5F"/>
    <w:rsid w:val="00C169F9"/>
    <w:rsid w:val="00C2625B"/>
    <w:rsid w:val="00C27726"/>
    <w:rsid w:val="00C3026F"/>
    <w:rsid w:val="00C43355"/>
    <w:rsid w:val="00C47BFB"/>
    <w:rsid w:val="00C53981"/>
    <w:rsid w:val="00C56F01"/>
    <w:rsid w:val="00C7103B"/>
    <w:rsid w:val="00C7366B"/>
    <w:rsid w:val="00C81DF0"/>
    <w:rsid w:val="00C84482"/>
    <w:rsid w:val="00CC339E"/>
    <w:rsid w:val="00CC78B1"/>
    <w:rsid w:val="00CD18DB"/>
    <w:rsid w:val="00CD5794"/>
    <w:rsid w:val="00CE1B2E"/>
    <w:rsid w:val="00CE3BAD"/>
    <w:rsid w:val="00D02367"/>
    <w:rsid w:val="00D0676A"/>
    <w:rsid w:val="00D130FB"/>
    <w:rsid w:val="00D1740A"/>
    <w:rsid w:val="00D21B28"/>
    <w:rsid w:val="00D2740F"/>
    <w:rsid w:val="00D34EF1"/>
    <w:rsid w:val="00D37E0F"/>
    <w:rsid w:val="00D40069"/>
    <w:rsid w:val="00D42E34"/>
    <w:rsid w:val="00D52B65"/>
    <w:rsid w:val="00D72CFC"/>
    <w:rsid w:val="00D94D27"/>
    <w:rsid w:val="00D96925"/>
    <w:rsid w:val="00DA0A04"/>
    <w:rsid w:val="00DA46D4"/>
    <w:rsid w:val="00DB2F23"/>
    <w:rsid w:val="00DC7541"/>
    <w:rsid w:val="00DD774E"/>
    <w:rsid w:val="00DF2641"/>
    <w:rsid w:val="00DF36F7"/>
    <w:rsid w:val="00E174A2"/>
    <w:rsid w:val="00E222A0"/>
    <w:rsid w:val="00E235D1"/>
    <w:rsid w:val="00E2449C"/>
    <w:rsid w:val="00E33BF4"/>
    <w:rsid w:val="00E40FD9"/>
    <w:rsid w:val="00E55DB2"/>
    <w:rsid w:val="00E66D42"/>
    <w:rsid w:val="00E67866"/>
    <w:rsid w:val="00E73C3C"/>
    <w:rsid w:val="00E968D3"/>
    <w:rsid w:val="00EA3F76"/>
    <w:rsid w:val="00EA6086"/>
    <w:rsid w:val="00EF0CC5"/>
    <w:rsid w:val="00F12BCE"/>
    <w:rsid w:val="00F16ADC"/>
    <w:rsid w:val="00F2345F"/>
    <w:rsid w:val="00F3071D"/>
    <w:rsid w:val="00F532B7"/>
    <w:rsid w:val="00F62385"/>
    <w:rsid w:val="00F76FBE"/>
    <w:rsid w:val="00F9412C"/>
    <w:rsid w:val="00FC3F85"/>
    <w:rsid w:val="00FE0E66"/>
    <w:rsid w:val="00FF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82F34E"/>
  <w15:docId w15:val="{A5A514EF-5F80-6149-9095-80E17F06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35D1"/>
    <w:pPr>
      <w:keepNext/>
      <w:keepLines/>
      <w:spacing w:before="24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37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3750"/>
  </w:style>
  <w:style w:type="paragraph" w:styleId="Stopka">
    <w:name w:val="footer"/>
    <w:basedOn w:val="Normalny"/>
    <w:link w:val="StopkaZnak"/>
    <w:uiPriority w:val="99"/>
    <w:unhideWhenUsed/>
    <w:rsid w:val="00FF37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750"/>
  </w:style>
  <w:style w:type="paragraph" w:styleId="Tekstdymka">
    <w:name w:val="Balloon Text"/>
    <w:basedOn w:val="Normalny"/>
    <w:link w:val="TekstdymkaZnak"/>
    <w:uiPriority w:val="99"/>
    <w:semiHidden/>
    <w:unhideWhenUsed/>
    <w:rsid w:val="00FF37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75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F375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E03E0"/>
    <w:pPr>
      <w:ind w:left="708"/>
    </w:pPr>
  </w:style>
  <w:style w:type="paragraph" w:styleId="Bezodstpw">
    <w:name w:val="No Spacing"/>
    <w:link w:val="BezodstpwZnak"/>
    <w:uiPriority w:val="1"/>
    <w:qFormat/>
    <w:rsid w:val="00FC3F8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FC3F85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F85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F85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rsid w:val="002D43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2D43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customStyle="1" w:styleId="Styltabeli2">
    <w:name w:val="Styl tabeli 2"/>
    <w:rsid w:val="002D43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pl-PL"/>
    </w:rPr>
  </w:style>
  <w:style w:type="paragraph" w:customStyle="1" w:styleId="Domylne">
    <w:name w:val="Domyślne"/>
    <w:rsid w:val="002D43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35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">
    <w:name w:val="List"/>
    <w:basedOn w:val="Normalny"/>
    <w:uiPriority w:val="99"/>
    <w:semiHidden/>
    <w:unhideWhenUsed/>
    <w:rsid w:val="00E235D1"/>
    <w:pPr>
      <w:spacing w:after="160" w:line="254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2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yrnienie">
    <w:name w:val="Wyróżnienie"/>
    <w:basedOn w:val="Domylnaczcionkaakapitu"/>
    <w:uiPriority w:val="20"/>
    <w:qFormat/>
    <w:rsid w:val="00E55DB2"/>
    <w:rPr>
      <w:i/>
      <w:iCs/>
    </w:rPr>
  </w:style>
  <w:style w:type="character" w:customStyle="1" w:styleId="Mocnewyrnione">
    <w:name w:val="Mocne wyróżnione"/>
    <w:qFormat/>
    <w:rsid w:val="00E55DB2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CC5"/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0CC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676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90B2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BAD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32004B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6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ycieszkoly.com.pl/artykul/generacja-alfa-i-trendy-edukacyjne-odpowiadajace-na-jej-potrze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pe.gov.pl/a/edukacja-cyfrowa---scenariusze-lekcji/DHa1hVbJ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ra.ibuk.pl/reader/edukacja-medialna-30-krytyczne-rozumienie-mediow-cyfrowych-w-dobie-grzegorz-ptaszek-26792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cdn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EEB1-C830-4A62-A515-A0C9C2A1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1037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Hamerlak</dc:creator>
  <cp:lastModifiedBy>Katarzyna Mańkowska</cp:lastModifiedBy>
  <cp:revision>19</cp:revision>
  <cp:lastPrinted>2025-09-26T13:32:00Z</cp:lastPrinted>
  <dcterms:created xsi:type="dcterms:W3CDTF">2025-09-26T13:31:00Z</dcterms:created>
  <dcterms:modified xsi:type="dcterms:W3CDTF">2025-09-30T13:27:00Z</dcterms:modified>
</cp:coreProperties>
</file>